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4EE0" w:rsidRPr="00C94EE0" w:rsidRDefault="00C94EE0" w:rsidP="00C94EE0">
      <w:r w:rsidRPr="00C94EE0">
        <w:t xml:space="preserve">BLOOMBERG NEW ENERGY FINANCE VOL. V  ISSUE 51  JULY 2011 </w:t>
      </w:r>
    </w:p>
    <w:p w:rsidR="00C94EE0" w:rsidRPr="00C94EE0" w:rsidRDefault="00C94EE0" w:rsidP="00C94EE0">
      <w:r w:rsidRPr="00C94EE0">
        <w:t xml:space="preserve">14 </w:t>
      </w:r>
    </w:p>
    <w:p w:rsidR="00C94EE0" w:rsidRPr="00C94EE0" w:rsidRDefault="00C94EE0" w:rsidP="00C94EE0">
      <w:r w:rsidRPr="00C94EE0">
        <w:t xml:space="preserve">In the energy world ‘smart’ is all the </w:t>
      </w:r>
    </w:p>
    <w:p w:rsidR="00C94EE0" w:rsidRPr="00C94EE0" w:rsidRDefault="00C94EE0" w:rsidP="00C94EE0">
      <w:r w:rsidRPr="00C94EE0">
        <w:t xml:space="preserve">rage – smart grids, smart meters </w:t>
      </w:r>
    </w:p>
    <w:p w:rsidR="00C94EE0" w:rsidRPr="00C94EE0" w:rsidRDefault="00C94EE0" w:rsidP="00C94EE0">
      <w:r w:rsidRPr="00C94EE0">
        <w:t xml:space="preserve">and smart appliances are considered </w:t>
      </w:r>
    </w:p>
    <w:p w:rsidR="00C94EE0" w:rsidRPr="00C94EE0" w:rsidRDefault="00C94EE0" w:rsidP="00C94EE0">
      <w:r w:rsidRPr="00C94EE0">
        <w:t xml:space="preserve">vital to reducing consumption and </w:t>
      </w:r>
    </w:p>
    <w:p w:rsidR="00C94EE0" w:rsidRPr="00C94EE0" w:rsidRDefault="00C94EE0" w:rsidP="00C94EE0">
      <w:r w:rsidRPr="00C94EE0">
        <w:t xml:space="preserve">increasing efﬁ ciency. </w:t>
      </w:r>
    </w:p>
    <w:p w:rsidR="00C94EE0" w:rsidRPr="00C94EE0" w:rsidRDefault="00C94EE0" w:rsidP="00C94EE0">
      <w:r w:rsidRPr="00C94EE0">
        <w:t xml:space="preserve">To an extent, the same thing applies </w:t>
      </w:r>
    </w:p>
    <w:p w:rsidR="00C94EE0" w:rsidRPr="00C94EE0" w:rsidRDefault="00C94EE0" w:rsidP="00C94EE0">
      <w:r w:rsidRPr="00C94EE0">
        <w:t xml:space="preserve">to water. The application of smart </w:t>
      </w:r>
    </w:p>
    <w:p w:rsidR="00C94EE0" w:rsidRPr="00C94EE0" w:rsidRDefault="00C94EE0" w:rsidP="00C94EE0">
      <w:r w:rsidRPr="00C94EE0">
        <w:t xml:space="preserve">technology to the industry is set to be </w:t>
      </w:r>
    </w:p>
    <w:p w:rsidR="00C94EE0" w:rsidRPr="00C94EE0" w:rsidRDefault="00C94EE0" w:rsidP="00C94EE0">
      <w:r w:rsidRPr="00C94EE0">
        <w:t xml:space="preserve">a big theme as the full extent of global </w:t>
      </w:r>
    </w:p>
    <w:p w:rsidR="00C94EE0" w:rsidRPr="00C94EE0" w:rsidRDefault="00C94EE0" w:rsidP="00C94EE0">
      <w:r w:rsidRPr="00C94EE0">
        <w:t xml:space="preserve">water scarcity starts to make itself </w:t>
      </w:r>
    </w:p>
    <w:p w:rsidR="00C94EE0" w:rsidRPr="00C94EE0" w:rsidRDefault="00C94EE0" w:rsidP="00C94EE0">
      <w:r w:rsidRPr="00C94EE0">
        <w:t xml:space="preserve">felt, and as the ﬁ nite nature of the </w:t>
      </w:r>
    </w:p>
    <w:p w:rsidR="00C94EE0" w:rsidRPr="00C94EE0" w:rsidRDefault="00C94EE0" w:rsidP="00C94EE0">
      <w:r w:rsidRPr="00C94EE0">
        <w:t xml:space="preserve">world’s water supplies becomes </w:t>
      </w:r>
    </w:p>
    <w:p w:rsidR="00C94EE0" w:rsidRPr="00C94EE0" w:rsidRDefault="00C94EE0" w:rsidP="00C94EE0">
      <w:r w:rsidRPr="00C94EE0">
        <w:t xml:space="preserve">more widely understood. </w:t>
      </w:r>
    </w:p>
    <w:p w:rsidR="00C94EE0" w:rsidRPr="00C94EE0" w:rsidRDefault="00C94EE0" w:rsidP="00C94EE0">
      <w:r w:rsidRPr="00C94EE0">
        <w:t xml:space="preserve">Dr Peter Williams, chief technology </w:t>
      </w:r>
    </w:p>
    <w:p w:rsidR="00C94EE0" w:rsidRPr="00C94EE0" w:rsidRDefault="00C94EE0" w:rsidP="00C94EE0">
      <w:r w:rsidRPr="00C94EE0">
        <w:t xml:space="preserve">ofﬁ cer for IBM’s Big Green Innovations </w:t>
      </w:r>
    </w:p>
    <w:p w:rsidR="00C94EE0" w:rsidRPr="00C94EE0" w:rsidRDefault="00C94EE0" w:rsidP="00C94EE0">
      <w:r w:rsidRPr="00C94EE0">
        <w:t xml:space="preserve">initiative, says there are many analogies </w:t>
      </w:r>
    </w:p>
    <w:p w:rsidR="00C94EE0" w:rsidRPr="00C94EE0" w:rsidRDefault="00C94EE0" w:rsidP="00C94EE0">
      <w:r w:rsidRPr="00C94EE0">
        <w:t xml:space="preserve">between smart technology in water and </w:t>
      </w:r>
    </w:p>
    <w:p w:rsidR="00C94EE0" w:rsidRPr="00C94EE0" w:rsidRDefault="00C94EE0" w:rsidP="00C94EE0">
      <w:r w:rsidRPr="00C94EE0">
        <w:t xml:space="preserve">energy – both have a focus on </w:t>
      </w:r>
    </w:p>
    <w:p w:rsidR="00C94EE0" w:rsidRPr="00C94EE0" w:rsidRDefault="00C94EE0" w:rsidP="00C94EE0">
      <w:r w:rsidRPr="00C94EE0">
        <w:t xml:space="preserve">conservation, efﬁ ciency and the roll-out </w:t>
      </w:r>
    </w:p>
    <w:p w:rsidR="00C94EE0" w:rsidRPr="00C94EE0" w:rsidRDefault="00C94EE0" w:rsidP="00C94EE0">
      <w:r w:rsidRPr="00C94EE0">
        <w:t xml:space="preserve">of alternative sources of supply. He told </w:t>
      </w:r>
    </w:p>
    <w:p w:rsidR="00C94EE0" w:rsidRPr="00C94EE0" w:rsidRDefault="00C94EE0" w:rsidP="00C94EE0">
      <w:r w:rsidRPr="00C94EE0">
        <w:t xml:space="preserve">a conference earlier this year that more </w:t>
      </w:r>
    </w:p>
    <w:p w:rsidR="00C94EE0" w:rsidRPr="00C94EE0" w:rsidRDefault="00C94EE0" w:rsidP="00C94EE0">
      <w:r w:rsidRPr="00C94EE0">
        <w:t xml:space="preserve">detailed data will enable greater levels </w:t>
      </w:r>
    </w:p>
    <w:p w:rsidR="00C94EE0" w:rsidRPr="00C94EE0" w:rsidRDefault="00C94EE0" w:rsidP="00C94EE0">
      <w:r w:rsidRPr="00C94EE0">
        <w:t xml:space="preserve">of control and responsiveness and that </w:t>
      </w:r>
    </w:p>
    <w:p w:rsidR="00C94EE0" w:rsidRPr="00C94EE0" w:rsidRDefault="00C94EE0" w:rsidP="00C94EE0">
      <w:r w:rsidRPr="00C94EE0">
        <w:t xml:space="preserve">advanced metering can deliver price </w:t>
      </w:r>
    </w:p>
    <w:p w:rsidR="00C94EE0" w:rsidRPr="00C94EE0" w:rsidRDefault="00C94EE0" w:rsidP="00C94EE0">
      <w:r w:rsidRPr="00C94EE0">
        <w:t xml:space="preserve">signals and capture data about both </w:t>
      </w:r>
    </w:p>
    <w:p w:rsidR="00C94EE0" w:rsidRPr="00C94EE0" w:rsidRDefault="00C94EE0" w:rsidP="00C94EE0">
      <w:r w:rsidRPr="00C94EE0">
        <w:t xml:space="preserve">consumption and network status. </w:t>
      </w:r>
    </w:p>
    <w:p w:rsidR="00C94EE0" w:rsidRPr="00C94EE0" w:rsidRDefault="00C94EE0" w:rsidP="00C94EE0">
      <w:r w:rsidRPr="00C94EE0">
        <w:t xml:space="preserve">However, Phil Sweetman, an expert in </w:t>
      </w:r>
    </w:p>
    <w:p w:rsidR="00C94EE0" w:rsidRPr="00C94EE0" w:rsidRDefault="00C94EE0" w:rsidP="00C94EE0">
      <w:r w:rsidRPr="00C94EE0">
        <w:t xml:space="preserve">smart infrastructure at the PA Consulting </w:t>
      </w:r>
    </w:p>
    <w:p w:rsidR="00C94EE0" w:rsidRPr="00C94EE0" w:rsidRDefault="00C94EE0" w:rsidP="00C94EE0">
      <w:r w:rsidRPr="00C94EE0">
        <w:t xml:space="preserve">Group, says the word ‘smart’ is over- </w:t>
      </w:r>
    </w:p>
    <w:p w:rsidR="00C94EE0" w:rsidRPr="00C94EE0" w:rsidRDefault="00C94EE0" w:rsidP="00C94EE0">
      <w:r w:rsidRPr="00C94EE0">
        <w:t xml:space="preserve">used when it comes to water because </w:t>
      </w:r>
    </w:p>
    <w:p w:rsidR="00C94EE0" w:rsidRPr="00C94EE0" w:rsidRDefault="00C94EE0" w:rsidP="00C94EE0">
      <w:r w:rsidRPr="00C94EE0">
        <w:t xml:space="preserve">there are limits to transplanting the </w:t>
      </w:r>
    </w:p>
    <w:p w:rsidR="00C94EE0" w:rsidRPr="00C94EE0" w:rsidRDefault="00C94EE0" w:rsidP="00C94EE0">
      <w:r w:rsidRPr="00C94EE0">
        <w:t xml:space="preserve">smart concept into the water industry. </w:t>
      </w:r>
    </w:p>
    <w:p w:rsidR="00C94EE0" w:rsidRPr="00C94EE0" w:rsidRDefault="00C94EE0" w:rsidP="00C94EE0">
      <w:r w:rsidRPr="00C94EE0">
        <w:t xml:space="preserve">The smart grid, for instance, is designed </w:t>
      </w:r>
    </w:p>
    <w:p w:rsidR="00C94EE0" w:rsidRPr="00C94EE0" w:rsidRDefault="00C94EE0" w:rsidP="00C94EE0">
      <w:r w:rsidRPr="00C94EE0">
        <w:t xml:space="preserve">to compensate for the fact that electricity </w:t>
      </w:r>
    </w:p>
    <w:p w:rsidR="00C94EE0" w:rsidRPr="00C94EE0" w:rsidRDefault="00C94EE0" w:rsidP="00C94EE0">
      <w:r w:rsidRPr="00C94EE0">
        <w:t xml:space="preserve">is hard to store but, as anyone who </w:t>
      </w:r>
    </w:p>
    <w:p w:rsidR="00C94EE0" w:rsidRPr="00C94EE0" w:rsidRDefault="00C94EE0" w:rsidP="00C94EE0">
      <w:r w:rsidRPr="00C94EE0">
        <w:t xml:space="preserve">has ever left a wheelbarrow out in </w:t>
      </w:r>
    </w:p>
    <w:p w:rsidR="00C94EE0" w:rsidRPr="00C94EE0" w:rsidRDefault="00C94EE0" w:rsidP="00C94EE0">
      <w:r w:rsidRPr="00C94EE0">
        <w:t xml:space="preserve">the rain knows, water is easy to store. </w:t>
      </w:r>
    </w:p>
    <w:p w:rsidR="00C94EE0" w:rsidRPr="00C94EE0" w:rsidRDefault="00C94EE0" w:rsidP="00C94EE0">
      <w:r w:rsidRPr="00C94EE0">
        <w:t xml:space="preserve">Furthermore, electricity can be </w:t>
      </w:r>
    </w:p>
    <w:p w:rsidR="00C94EE0" w:rsidRPr="00C94EE0" w:rsidRDefault="00C94EE0" w:rsidP="00C94EE0">
      <w:r w:rsidRPr="00C94EE0">
        <w:t xml:space="preserve">transported over huge distances with </w:t>
      </w:r>
    </w:p>
    <w:p w:rsidR="00C94EE0" w:rsidRPr="00C94EE0" w:rsidRDefault="00C94EE0" w:rsidP="00C94EE0">
      <w:r w:rsidRPr="00C94EE0">
        <w:t xml:space="preserve">relative ease, yet moving water is costly </w:t>
      </w:r>
    </w:p>
    <w:p w:rsidR="00C94EE0" w:rsidRPr="00C94EE0" w:rsidRDefault="00C94EE0" w:rsidP="00C94EE0">
      <w:r w:rsidRPr="00C94EE0">
        <w:t xml:space="preserve">and energy-intensive. </w:t>
      </w:r>
    </w:p>
    <w:p w:rsidR="00C94EE0" w:rsidRPr="00C94EE0" w:rsidRDefault="00C94EE0" w:rsidP="00C94EE0">
      <w:r w:rsidRPr="00C94EE0">
        <w:t xml:space="preserve">“There is no equivalent to the smart grid </w:t>
      </w:r>
    </w:p>
    <w:p w:rsidR="00C94EE0" w:rsidRPr="00C94EE0" w:rsidRDefault="00C94EE0" w:rsidP="00C94EE0">
      <w:r w:rsidRPr="00C94EE0">
        <w:t xml:space="preserve">in water,” says Tom Fryer, commercial </w:t>
      </w:r>
    </w:p>
    <w:p w:rsidR="00C94EE0" w:rsidRPr="00C94EE0" w:rsidRDefault="00C94EE0" w:rsidP="00C94EE0">
      <w:r w:rsidRPr="00C94EE0">
        <w:t xml:space="preserve">director at metering company Sentec. </w:t>
      </w:r>
    </w:p>
    <w:p w:rsidR="00C94EE0" w:rsidRPr="00C94EE0" w:rsidRDefault="00C94EE0" w:rsidP="00C94EE0">
      <w:r w:rsidRPr="00C94EE0">
        <w:t xml:space="preserve">“One of the features of the electricity </w:t>
      </w:r>
    </w:p>
    <w:p w:rsidR="00C94EE0" w:rsidRPr="00C94EE0" w:rsidRDefault="00C94EE0" w:rsidP="00C94EE0">
      <w:r w:rsidRPr="00C94EE0">
        <w:t xml:space="preserve">smart grid will be two-way communications </w:t>
      </w:r>
    </w:p>
    <w:p w:rsidR="00C94EE0" w:rsidRPr="00C94EE0" w:rsidRDefault="00C94EE0" w:rsidP="00C94EE0">
      <w:r w:rsidRPr="00C94EE0">
        <w:t xml:space="preserve">and ﬂ ows of power. Water is only ever </w:t>
      </w:r>
    </w:p>
    <w:p w:rsidR="00C94EE0" w:rsidRPr="00C94EE0" w:rsidRDefault="00C94EE0" w:rsidP="00C94EE0">
      <w:r w:rsidRPr="00C94EE0">
        <w:t xml:space="preserve">going to ﬂ ow one way.” </w:t>
      </w:r>
    </w:p>
    <w:p w:rsidR="00C94EE0" w:rsidRPr="00C94EE0" w:rsidRDefault="00C94EE0" w:rsidP="00C94EE0">
      <w:r w:rsidRPr="00C94EE0">
        <w:t xml:space="preserve">Nonetheless, improving water meters </w:t>
      </w:r>
    </w:p>
    <w:p w:rsidR="00C94EE0" w:rsidRPr="00C94EE0" w:rsidRDefault="00C94EE0" w:rsidP="00C94EE0">
      <w:r w:rsidRPr="00C94EE0">
        <w:t xml:space="preserve">is one of many big opportunities in the </w:t>
      </w:r>
    </w:p>
    <w:p w:rsidR="00C94EE0" w:rsidRPr="00C94EE0" w:rsidRDefault="00C94EE0" w:rsidP="00C94EE0">
      <w:r w:rsidRPr="00C94EE0">
        <w:t xml:space="preserve">water industry. Old-style meters are </w:t>
      </w:r>
    </w:p>
    <w:p w:rsidR="00C94EE0" w:rsidRPr="00C94EE0" w:rsidRDefault="00C94EE0" w:rsidP="00C94EE0">
      <w:r w:rsidRPr="00C94EE0">
        <w:t xml:space="preserve">“very poor quality”, according to Fryer. </w:t>
      </w:r>
    </w:p>
    <w:p w:rsidR="00C94EE0" w:rsidRPr="00C94EE0" w:rsidRDefault="00C94EE0" w:rsidP="00C94EE0">
      <w:r w:rsidRPr="00C94EE0">
        <w:t xml:space="preserve">“They only last 10 years, they wear </w:t>
      </w:r>
    </w:p>
    <w:p w:rsidR="00C94EE0" w:rsidRPr="00C94EE0" w:rsidRDefault="00C94EE0" w:rsidP="00C94EE0">
      <w:r w:rsidRPr="00C94EE0">
        <w:t xml:space="preserve">very badly and they don’t actually </w:t>
      </w:r>
    </w:p>
    <w:p w:rsidR="00C94EE0" w:rsidRPr="00C94EE0" w:rsidRDefault="00C94EE0" w:rsidP="00C94EE0">
      <w:r w:rsidRPr="00C94EE0">
        <w:t xml:space="preserve">measure anything at very low ﬂ ow </w:t>
      </w:r>
    </w:p>
    <w:p w:rsidR="00C94EE0" w:rsidRPr="00C94EE0" w:rsidRDefault="00C94EE0" w:rsidP="00C94EE0">
      <w:r w:rsidRPr="00C94EE0">
        <w:t xml:space="preserve">rates.” This is prompting a move to </w:t>
      </w:r>
    </w:p>
    <w:p w:rsidR="00C94EE0" w:rsidRPr="00C94EE0" w:rsidRDefault="00C94EE0" w:rsidP="00C94EE0">
      <w:r w:rsidRPr="00C94EE0">
        <w:t xml:space="preserve">polymer-based, solid-state meters </w:t>
      </w:r>
    </w:p>
    <w:p w:rsidR="00C94EE0" w:rsidRPr="00C94EE0" w:rsidRDefault="00C94EE0" w:rsidP="00C94EE0">
      <w:r w:rsidRPr="00C94EE0">
        <w:t xml:space="preserve">that have no moving parts. </w:t>
      </w:r>
    </w:p>
    <w:p w:rsidR="00C94EE0" w:rsidRPr="00C94EE0" w:rsidRDefault="00C94EE0" w:rsidP="00C94EE0">
      <w:r w:rsidRPr="00C94EE0">
        <w:t xml:space="preserve">Most water companies have made some </w:t>
      </w:r>
    </w:p>
    <w:p w:rsidR="00C94EE0" w:rsidRPr="00C94EE0" w:rsidRDefault="00C94EE0" w:rsidP="00C94EE0">
      <w:r w:rsidRPr="00C94EE0">
        <w:t xml:space="preserve">investment in automatic meter reading </w:t>
      </w:r>
    </w:p>
    <w:p w:rsidR="00C94EE0" w:rsidRPr="00C94EE0" w:rsidRDefault="00C94EE0" w:rsidP="00C94EE0">
      <w:r w:rsidRPr="00C94EE0">
        <w:t xml:space="preserve">(AMR) technology, says Sweetman. </w:t>
      </w:r>
    </w:p>
    <w:p w:rsidR="00C94EE0" w:rsidRPr="00C94EE0" w:rsidRDefault="00C94EE0" w:rsidP="00C94EE0">
      <w:r w:rsidRPr="00C94EE0">
        <w:t xml:space="preserve">“The beneﬁ ts of these are pretty clear; </w:t>
      </w:r>
    </w:p>
    <w:p w:rsidR="00C94EE0" w:rsidRPr="00C94EE0" w:rsidRDefault="00C94EE0" w:rsidP="00C94EE0">
      <w:r w:rsidRPr="00C94EE0">
        <w:t xml:space="preserve">for example, meters are capable of </w:t>
      </w:r>
    </w:p>
    <w:p w:rsidR="00C94EE0" w:rsidRPr="00C94EE0" w:rsidRDefault="00C94EE0" w:rsidP="00C94EE0">
      <w:r w:rsidRPr="00C94EE0">
        <w:t xml:space="preserve">being read remotely by a man driving </w:t>
      </w:r>
    </w:p>
    <w:p w:rsidR="00C94EE0" w:rsidRPr="00C94EE0" w:rsidRDefault="00C94EE0" w:rsidP="00C94EE0">
      <w:r w:rsidRPr="00C94EE0">
        <w:t xml:space="preserve">down the street. It will be unnecessary </w:t>
      </w:r>
    </w:p>
    <w:p w:rsidR="00C94EE0" w:rsidRPr="00C94EE0" w:rsidRDefault="00C94EE0" w:rsidP="00C94EE0">
      <w:r w:rsidRPr="00C94EE0">
        <w:t xml:space="preserve">to visit each meter individually.” </w:t>
      </w:r>
    </w:p>
    <w:p w:rsidR="00C94EE0" w:rsidRPr="00C94EE0" w:rsidRDefault="00C94EE0" w:rsidP="00C94EE0">
      <w:r w:rsidRPr="00C94EE0">
        <w:t xml:space="preserve">Demand for AMR is strong and growing, </w:t>
      </w:r>
    </w:p>
    <w:p w:rsidR="00C94EE0" w:rsidRPr="00C94EE0" w:rsidRDefault="00C94EE0" w:rsidP="00C94EE0">
      <w:r w:rsidRPr="00C94EE0">
        <w:t xml:space="preserve">says Jerry Lauzze, head of the water </w:t>
      </w:r>
    </w:p>
    <w:p w:rsidR="00C94EE0" w:rsidRPr="00C94EE0" w:rsidRDefault="00C94EE0" w:rsidP="00C94EE0">
      <w:r w:rsidRPr="00C94EE0">
        <w:t xml:space="preserve">business at US-based metering company </w:t>
      </w:r>
    </w:p>
    <w:p w:rsidR="00C94EE0" w:rsidRPr="00C94EE0" w:rsidRDefault="00C94EE0" w:rsidP="00C94EE0">
      <w:r w:rsidRPr="00C94EE0">
        <w:t xml:space="preserve">Elster. “More and more, utilities are able </w:t>
      </w:r>
    </w:p>
    <w:p w:rsidR="00C94EE0" w:rsidRPr="00C94EE0" w:rsidRDefault="00C94EE0" w:rsidP="00C94EE0">
      <w:r w:rsidRPr="00C94EE0">
        <w:t xml:space="preserve">to see value in investing in technology </w:t>
      </w:r>
    </w:p>
    <w:p w:rsidR="00C94EE0" w:rsidRPr="00C94EE0" w:rsidRDefault="00C94EE0" w:rsidP="00C94EE0">
      <w:r w:rsidRPr="00C94EE0">
        <w:t xml:space="preserve">that does not leave them stranded with </w:t>
      </w:r>
    </w:p>
    <w:p w:rsidR="00C94EE0" w:rsidRPr="00C94EE0" w:rsidRDefault="00C94EE0" w:rsidP="00C94EE0">
      <w:r w:rsidRPr="00C94EE0">
        <w:t xml:space="preserve">old infrastructure. </w:t>
      </w:r>
    </w:p>
    <w:p w:rsidR="00C94EE0" w:rsidRPr="00C94EE0" w:rsidRDefault="00C94EE0" w:rsidP="00C94EE0">
      <w:r w:rsidRPr="00C94EE0">
        <w:t xml:space="preserve">“The company expects the wave </w:t>
      </w:r>
    </w:p>
    <w:p w:rsidR="00C94EE0" w:rsidRPr="00C94EE0" w:rsidRDefault="00C94EE0" w:rsidP="00C94EE0">
      <w:r w:rsidRPr="00C94EE0">
        <w:t xml:space="preserve">of adoption of AMR to be followed </w:t>
      </w:r>
    </w:p>
    <w:p w:rsidR="00C94EE0" w:rsidRPr="00C94EE0" w:rsidRDefault="00C94EE0" w:rsidP="00C94EE0">
      <w:r w:rsidRPr="00C94EE0">
        <w:t xml:space="preserve">in time by advanced metering </w:t>
      </w:r>
    </w:p>
    <w:p w:rsidR="00C94EE0" w:rsidRPr="00C94EE0" w:rsidRDefault="00C94EE0" w:rsidP="00C94EE0">
      <w:r w:rsidRPr="00C94EE0">
        <w:t xml:space="preserve">infrastructure (AMI) solutions.” These </w:t>
      </w:r>
    </w:p>
    <w:p w:rsidR="00C94EE0" w:rsidRPr="00C94EE0" w:rsidRDefault="00C94EE0" w:rsidP="00C94EE0">
      <w:r w:rsidRPr="00C94EE0">
        <w:t xml:space="preserve">communications networks will be used </w:t>
      </w:r>
    </w:p>
    <w:p w:rsidR="00C94EE0" w:rsidRPr="00C94EE0" w:rsidRDefault="00C94EE0" w:rsidP="00C94EE0">
      <w:r w:rsidRPr="00C94EE0">
        <w:t xml:space="preserve">to better monitor and report water use to </w:t>
      </w:r>
    </w:p>
    <w:p w:rsidR="00C94EE0" w:rsidRPr="00C94EE0" w:rsidRDefault="00C94EE0" w:rsidP="00C94EE0">
      <w:r w:rsidRPr="00C94EE0">
        <w:t xml:space="preserve">utilities and customers, deal with leaks </w:t>
      </w:r>
    </w:p>
    <w:p w:rsidR="00C94EE0" w:rsidRPr="00C94EE0" w:rsidRDefault="00C94EE0" w:rsidP="00C94EE0">
      <w:r w:rsidRPr="00C94EE0">
        <w:t xml:space="preserve">more quickly, monitor water quality and </w:t>
      </w:r>
    </w:p>
    <w:p w:rsidR="00C94EE0" w:rsidRPr="00C94EE0" w:rsidRDefault="00C94EE0" w:rsidP="00C94EE0">
      <w:r w:rsidRPr="00C94EE0">
        <w:t xml:space="preserve">offer automatic control of supply. </w:t>
      </w:r>
    </w:p>
    <w:p w:rsidR="00C94EE0" w:rsidRPr="00C94EE0" w:rsidRDefault="00C94EE0" w:rsidP="00C94EE0">
      <w:r w:rsidRPr="00C94EE0">
        <w:t xml:space="preserve">“Accuracy is a key theme,” Lauzze </w:t>
      </w:r>
    </w:p>
    <w:p w:rsidR="00C94EE0" w:rsidRPr="00C94EE0" w:rsidRDefault="00C94EE0" w:rsidP="00C94EE0">
      <w:r w:rsidRPr="00C94EE0">
        <w:t xml:space="preserve">adds. “Lost and unaccounted for water </w:t>
      </w:r>
    </w:p>
    <w:p w:rsidR="00C94EE0" w:rsidRPr="00C94EE0" w:rsidRDefault="00C94EE0" w:rsidP="00C94EE0">
      <w:r w:rsidRPr="00C94EE0">
        <w:t xml:space="preserve">is a big focus for regulators.” </w:t>
      </w:r>
    </w:p>
    <w:p w:rsidR="00C94EE0" w:rsidRPr="00C94EE0" w:rsidRDefault="00C94EE0" w:rsidP="00C94EE0">
      <w:r w:rsidRPr="00C94EE0">
        <w:t xml:space="preserve">SMART WATER: WILL NEW </w:t>
      </w:r>
    </w:p>
    <w:p w:rsidR="00C94EE0" w:rsidRPr="00C94EE0" w:rsidRDefault="00C94EE0" w:rsidP="00C94EE0">
      <w:r w:rsidRPr="00C94EE0">
        <w:t xml:space="preserve">TECHNOLOGIES TRANSFORM THE </w:t>
      </w:r>
    </w:p>
    <w:p w:rsidR="00C94EE0" w:rsidRPr="00C94EE0" w:rsidRDefault="00C94EE0" w:rsidP="00C94EE0">
      <w:r w:rsidRPr="00C94EE0">
        <w:t xml:space="preserve">WAY WE THINK ABOUT WATER? </w:t>
      </w:r>
    </w:p>
    <w:p w:rsidR="00C94EE0" w:rsidRPr="00C94EE0" w:rsidRDefault="00C94EE0" w:rsidP="00C94EE0">
      <w:r w:rsidRPr="00C94EE0">
        <w:t xml:space="preserve">SPOTLIGHT ON WATER </w:t>
      </w:r>
    </w:p>
    <w:p w:rsidR="00C94EE0" w:rsidRPr="00C94EE0" w:rsidRDefault="00C94EE0" w:rsidP="00C94EE0">
      <w:r w:rsidRPr="00C94EE0">
        <w:t xml:space="preserve">First there was the smart grid, now technology promises </w:t>
      </w:r>
    </w:p>
    <w:p w:rsidR="00C94EE0" w:rsidRPr="00C94EE0" w:rsidRDefault="00C94EE0" w:rsidP="00C94EE0">
      <w:r w:rsidRPr="00C94EE0">
        <w:t xml:space="preserve">to overhaul the often arcane water industry. Is a smart </w:t>
      </w:r>
    </w:p>
    <w:p w:rsidR="00C94EE0" w:rsidRPr="00C94EE0" w:rsidRDefault="00C94EE0" w:rsidP="00C94EE0">
      <w:r w:rsidRPr="00C94EE0">
        <w:t xml:space="preserve">water revolution likely, or is it wishful thinking? </w:t>
      </w:r>
    </w:p>
    <w:p w:rsidR="00C94EE0" w:rsidRPr="00C94EE0" w:rsidRDefault="00C94EE0" w:rsidP="00C94EE0">
      <w:r w:rsidRPr="00C94EE0">
        <w:t xml:space="preserve">Mike Scott investigates. </w:t>
      </w:r>
    </w:p>
    <w:p w:rsidR="00C94EE0" w:rsidRPr="00C94EE0" w:rsidRDefault="00C94EE0" w:rsidP="00C94EE0">
      <w:r w:rsidRPr="00C94EE0">
        <w:t xml:space="preserve">continued on page 15  &gt;&gt; </w:t>
      </w:r>
    </w:p>
    <w:p w:rsidR="00C94EE0" w:rsidRPr="00C94EE0" w:rsidRDefault="00C94EE0" w:rsidP="00C94EE0">
      <w:r w:rsidRPr="00C94EE0">
        <w:t xml:space="preserve">Water pressure: utilities are turning to smart technology to detect leaks and to learn about how much </w:t>
      </w:r>
    </w:p>
    <w:p w:rsidR="00C94EE0" w:rsidRPr="00C94EE0" w:rsidRDefault="00C94EE0" w:rsidP="00C94EE0">
      <w:r w:rsidRPr="00C94EE0">
        <w:t xml:space="preserve">is consumed and by whom. </w:t>
      </w:r>
    </w:p>
    <w:p w:rsidR="00C94EE0" w:rsidRPr="00C94EE0" w:rsidRDefault="00C94EE0" w:rsidP="00C94EE0">
      <w:r w:rsidRPr="00C94EE0">
        <w:t>Source: Wikimedia Commons</w:t>
      </w:r>
    </w:p>
    <w:p w:rsidR="00C94EE0" w:rsidRPr="00C94EE0" w:rsidRDefault="00C94EE0" w:rsidP="00C94EE0">
      <w:r w:rsidRPr="00C94EE0">
        <w:t xml:space="preserve">BLOOMBERG NEW ENERGY FINANCE VOL. V  ISSUE 51  JULY 2011 </w:t>
      </w:r>
    </w:p>
    <w:p w:rsidR="00C94EE0" w:rsidRPr="00C94EE0" w:rsidRDefault="00C94EE0" w:rsidP="00C94EE0">
      <w:r w:rsidRPr="00C94EE0">
        <w:t xml:space="preserve">15 </w:t>
      </w:r>
    </w:p>
    <w:p w:rsidR="00C94EE0" w:rsidRPr="00C94EE0" w:rsidRDefault="00C94EE0" w:rsidP="00C94EE0">
      <w:r w:rsidRPr="00C94EE0">
        <w:t xml:space="preserve">Leakage is a huge concern in areas of </w:t>
      </w:r>
    </w:p>
    <w:p w:rsidR="00C94EE0" w:rsidRPr="00C94EE0" w:rsidRDefault="00C94EE0" w:rsidP="00C94EE0">
      <w:r w:rsidRPr="00C94EE0">
        <w:t xml:space="preserve">high water stress. Leaks not only mean </w:t>
      </w:r>
    </w:p>
    <w:p w:rsidR="00C94EE0" w:rsidRPr="00C94EE0" w:rsidRDefault="00C94EE0" w:rsidP="00C94EE0">
      <w:r w:rsidRPr="00C94EE0">
        <w:t xml:space="preserve">lost water and revenue, they also increase </w:t>
      </w:r>
    </w:p>
    <w:p w:rsidR="00C94EE0" w:rsidRPr="00C94EE0" w:rsidRDefault="00C94EE0" w:rsidP="00C94EE0">
      <w:r w:rsidRPr="00C94EE0">
        <w:t xml:space="preserve">water companies’ energy bills for pumping </w:t>
      </w:r>
    </w:p>
    <w:p w:rsidR="00C94EE0" w:rsidRPr="00C94EE0" w:rsidRDefault="00C94EE0" w:rsidP="00C94EE0">
      <w:r w:rsidRPr="00C94EE0">
        <w:t xml:space="preserve">and treating water that never gets used. </w:t>
      </w:r>
    </w:p>
    <w:p w:rsidR="00C94EE0" w:rsidRPr="00C94EE0" w:rsidRDefault="00C94EE0" w:rsidP="00C94EE0">
      <w:r w:rsidRPr="00C94EE0">
        <w:t xml:space="preserve">Detecting and dealing with leaks is </w:t>
      </w:r>
    </w:p>
    <w:p w:rsidR="00C94EE0" w:rsidRPr="00C94EE0" w:rsidRDefault="00C94EE0" w:rsidP="00C94EE0">
      <w:r w:rsidRPr="00C94EE0">
        <w:t xml:space="preserve">therefore set to be a huge market. </w:t>
      </w:r>
    </w:p>
    <w:p w:rsidR="00C94EE0" w:rsidRPr="00C94EE0" w:rsidRDefault="00C94EE0" w:rsidP="00C94EE0">
      <w:r w:rsidRPr="00C94EE0">
        <w:t xml:space="preserve">Many leak detection technologies take </w:t>
      </w:r>
    </w:p>
    <w:p w:rsidR="00C94EE0" w:rsidRPr="00C94EE0" w:rsidRDefault="00C94EE0" w:rsidP="00C94EE0">
      <w:r w:rsidRPr="00C94EE0">
        <w:t xml:space="preserve">advantage of the fact that water escaping </w:t>
      </w:r>
    </w:p>
    <w:p w:rsidR="00C94EE0" w:rsidRPr="00C94EE0" w:rsidRDefault="00C94EE0" w:rsidP="00C94EE0">
      <w:r w:rsidRPr="00C94EE0">
        <w:t xml:space="preserve">from a pipe generally makes a noise. </w:t>
      </w:r>
    </w:p>
    <w:p w:rsidR="00C94EE0" w:rsidRPr="00C94EE0" w:rsidRDefault="00C94EE0" w:rsidP="00C94EE0">
      <w:r w:rsidRPr="00C94EE0">
        <w:t xml:space="preserve">Canada-based Pure Technologies, </w:t>
      </w:r>
    </w:p>
    <w:p w:rsidR="00C94EE0" w:rsidRPr="00C94EE0" w:rsidRDefault="00C94EE0" w:rsidP="00C94EE0">
      <w:r w:rsidRPr="00C94EE0">
        <w:t xml:space="preserve">for example, has a range of acoustic </w:t>
      </w:r>
    </w:p>
    <w:p w:rsidR="00C94EE0" w:rsidRPr="00C94EE0" w:rsidRDefault="00C94EE0" w:rsidP="00C94EE0">
      <w:r w:rsidRPr="00C94EE0">
        <w:t xml:space="preserve">leak-detection products, including the </w:t>
      </w:r>
    </w:p>
    <w:p w:rsidR="00C94EE0" w:rsidRPr="00C94EE0" w:rsidRDefault="00C94EE0" w:rsidP="00C94EE0">
      <w:r w:rsidRPr="00C94EE0">
        <w:t xml:space="preserve">Smartball, which travels with the water </w:t>
      </w:r>
    </w:p>
    <w:p w:rsidR="00C94EE0" w:rsidRPr="00C94EE0" w:rsidRDefault="00C94EE0" w:rsidP="00C94EE0">
      <w:r w:rsidRPr="00C94EE0">
        <w:t xml:space="preserve">ﬂ ow, detecting and locating leaks as </w:t>
      </w:r>
    </w:p>
    <w:p w:rsidR="00C94EE0" w:rsidRPr="00C94EE0" w:rsidRDefault="00C94EE0" w:rsidP="00C94EE0">
      <w:r w:rsidRPr="00C94EE0">
        <w:t xml:space="preserve">it rolls. The company is in the process </w:t>
      </w:r>
    </w:p>
    <w:p w:rsidR="00C94EE0" w:rsidRPr="00C94EE0" w:rsidRDefault="00C94EE0" w:rsidP="00C94EE0">
      <w:r w:rsidRPr="00C94EE0">
        <w:t xml:space="preserve">of moving up from the TSX Venture </w:t>
      </w:r>
    </w:p>
    <w:p w:rsidR="00C94EE0" w:rsidRPr="00C94EE0" w:rsidRDefault="00C94EE0" w:rsidP="00C94EE0">
      <w:r w:rsidRPr="00C94EE0">
        <w:t xml:space="preserve">Exchange to the Toronto Stock Exchange. </w:t>
      </w:r>
    </w:p>
    <w:p w:rsidR="00C94EE0" w:rsidRPr="00C94EE0" w:rsidRDefault="00C94EE0" w:rsidP="00C94EE0">
      <w:r w:rsidRPr="00C94EE0">
        <w:t xml:space="preserve">TaKaDu, another leak detection company, </w:t>
      </w:r>
    </w:p>
    <w:p w:rsidR="00C94EE0" w:rsidRPr="00C94EE0" w:rsidRDefault="00C94EE0" w:rsidP="00C94EE0">
      <w:r w:rsidRPr="00C94EE0">
        <w:t xml:space="preserve">takes a different approach – it looks at </w:t>
      </w:r>
    </w:p>
    <w:p w:rsidR="00C94EE0" w:rsidRPr="00C94EE0" w:rsidRDefault="00C94EE0" w:rsidP="00C94EE0">
      <w:r w:rsidRPr="00C94EE0">
        <w:t xml:space="preserve">information gathered by sensors in </w:t>
      </w:r>
    </w:p>
    <w:p w:rsidR="00C94EE0" w:rsidRPr="00C94EE0" w:rsidRDefault="00C94EE0" w:rsidP="00C94EE0">
      <w:r w:rsidRPr="00C94EE0">
        <w:t xml:space="preserve">water networks to look for anomalies. </w:t>
      </w:r>
    </w:p>
    <w:p w:rsidR="00C94EE0" w:rsidRPr="00C94EE0" w:rsidRDefault="00C94EE0" w:rsidP="00C94EE0">
      <w:r w:rsidRPr="00C94EE0">
        <w:t xml:space="preserve">Some of the world’s biggest companies </w:t>
      </w:r>
    </w:p>
    <w:p w:rsidR="00C94EE0" w:rsidRPr="00C94EE0" w:rsidRDefault="00C94EE0" w:rsidP="00C94EE0">
      <w:r w:rsidRPr="00C94EE0">
        <w:t xml:space="preserve">such as IBM and Intel are driving the </w:t>
      </w:r>
    </w:p>
    <w:p w:rsidR="00C94EE0" w:rsidRPr="00C94EE0" w:rsidRDefault="00C94EE0" w:rsidP="00C94EE0">
      <w:r w:rsidRPr="00C94EE0">
        <w:t xml:space="preserve">integration of AMR technology with </w:t>
      </w:r>
    </w:p>
    <w:p w:rsidR="00C94EE0" w:rsidRPr="00C94EE0" w:rsidRDefault="00C94EE0" w:rsidP="00C94EE0">
      <w:r w:rsidRPr="00C94EE0">
        <w:t xml:space="preserve">other monitoring and leakage detection </w:t>
      </w:r>
    </w:p>
    <w:p w:rsidR="00C94EE0" w:rsidRPr="00C94EE0" w:rsidRDefault="00C94EE0" w:rsidP="00C94EE0">
      <w:r w:rsidRPr="00C94EE0">
        <w:t xml:space="preserve">technologies, says Paul O’Callaghan, </w:t>
      </w:r>
    </w:p>
    <w:p w:rsidR="00C94EE0" w:rsidRPr="00C94EE0" w:rsidRDefault="00C94EE0" w:rsidP="00C94EE0">
      <w:r w:rsidRPr="00C94EE0">
        <w:t xml:space="preserve">principal at water consultants O2 </w:t>
      </w:r>
    </w:p>
    <w:p w:rsidR="00C94EE0" w:rsidRPr="00C94EE0" w:rsidRDefault="00C94EE0" w:rsidP="00C94EE0">
      <w:r w:rsidRPr="00C94EE0">
        <w:t xml:space="preserve">Environmental. “There is an interesting </w:t>
      </w:r>
    </w:p>
    <w:p w:rsidR="00C94EE0" w:rsidRPr="00C94EE0" w:rsidRDefault="00C94EE0" w:rsidP="00C94EE0">
      <w:r w:rsidRPr="00C94EE0">
        <w:t xml:space="preserve">synergy between what the big </w:t>
      </w:r>
    </w:p>
    <w:p w:rsidR="00C94EE0" w:rsidRPr="00C94EE0" w:rsidRDefault="00C94EE0" w:rsidP="00C94EE0">
      <w:r w:rsidRPr="00C94EE0">
        <w:t xml:space="preserve">corporations are pushing and what the </w:t>
      </w:r>
    </w:p>
    <w:p w:rsidR="00C94EE0" w:rsidRPr="00C94EE0" w:rsidRDefault="00C94EE0" w:rsidP="00C94EE0">
      <w:r w:rsidRPr="00C94EE0">
        <w:t xml:space="preserve">smaller companies are doing,” he says. </w:t>
      </w:r>
    </w:p>
    <w:p w:rsidR="00C94EE0" w:rsidRPr="00C94EE0" w:rsidRDefault="00C94EE0" w:rsidP="00C94EE0">
      <w:r w:rsidRPr="00C94EE0">
        <w:t xml:space="preserve">Kevin Brophy of Meidlinger Partners, </w:t>
      </w:r>
    </w:p>
    <w:p w:rsidR="00C94EE0" w:rsidRPr="00C94EE0" w:rsidRDefault="00C94EE0" w:rsidP="00C94EE0">
      <w:r w:rsidRPr="00C94EE0">
        <w:t xml:space="preserve">a US private equity ﬁ rm focused on </w:t>
      </w:r>
    </w:p>
    <w:p w:rsidR="00C94EE0" w:rsidRPr="00C94EE0" w:rsidRDefault="00C94EE0" w:rsidP="00C94EE0">
      <w:r w:rsidRPr="00C94EE0">
        <w:t xml:space="preserve">investments in the water sector, says: </w:t>
      </w:r>
    </w:p>
    <w:p w:rsidR="00C94EE0" w:rsidRPr="00C94EE0" w:rsidRDefault="00C94EE0" w:rsidP="00C94EE0">
      <w:r w:rsidRPr="00C94EE0">
        <w:t xml:space="preserve">“Water industry dynamics allow for </w:t>
      </w:r>
    </w:p>
    <w:p w:rsidR="00C94EE0" w:rsidRPr="00C94EE0" w:rsidRDefault="00C94EE0" w:rsidP="00C94EE0">
      <w:r w:rsidRPr="00C94EE0">
        <w:t xml:space="preserve">signiﬁ cant value creation by smaller </w:t>
      </w:r>
    </w:p>
    <w:p w:rsidR="00C94EE0" w:rsidRPr="00C94EE0" w:rsidRDefault="00C94EE0" w:rsidP="00C94EE0">
      <w:r w:rsidRPr="00C94EE0">
        <w:t xml:space="preserve">technology and service-based </w:t>
      </w:r>
    </w:p>
    <w:p w:rsidR="00C94EE0" w:rsidRPr="00C94EE0" w:rsidRDefault="00C94EE0" w:rsidP="00C94EE0">
      <w:r w:rsidRPr="00C94EE0">
        <w:t xml:space="preserve">companies focused on advanced </w:t>
      </w:r>
    </w:p>
    <w:p w:rsidR="00C94EE0" w:rsidRPr="00C94EE0" w:rsidRDefault="00C94EE0" w:rsidP="00C94EE0">
      <w:r w:rsidRPr="00C94EE0">
        <w:t xml:space="preserve">water treatment.” </w:t>
      </w:r>
    </w:p>
    <w:p w:rsidR="00C94EE0" w:rsidRPr="00C94EE0" w:rsidRDefault="00C94EE0" w:rsidP="00C94EE0">
      <w:r w:rsidRPr="00C94EE0">
        <w:t xml:space="preserve">Early-stage investors focused on water </w:t>
      </w:r>
    </w:p>
    <w:p w:rsidR="00C94EE0" w:rsidRPr="00C94EE0" w:rsidRDefault="00C94EE0" w:rsidP="00C94EE0">
      <w:r w:rsidRPr="00C94EE0">
        <w:t xml:space="preserve">and the “bluetech” markets include </w:t>
      </w:r>
    </w:p>
    <w:p w:rsidR="00C94EE0" w:rsidRPr="00C94EE0" w:rsidRDefault="00C94EE0" w:rsidP="00C94EE0">
      <w:r w:rsidRPr="00C94EE0">
        <w:t xml:space="preserve">Toronto-based XPV Capital, which </w:t>
      </w:r>
    </w:p>
    <w:p w:rsidR="00C94EE0" w:rsidRPr="00C94EE0" w:rsidRDefault="00C94EE0" w:rsidP="00C94EE0">
      <w:r w:rsidRPr="00C94EE0">
        <w:t xml:space="preserve">invests exclusively in water companies, </w:t>
      </w:r>
    </w:p>
    <w:p w:rsidR="00C94EE0" w:rsidRPr="00C94EE0" w:rsidRDefault="00C94EE0" w:rsidP="00C94EE0">
      <w:r w:rsidRPr="00C94EE0">
        <w:t xml:space="preserve">as well as Emerald Technology Ventures, </w:t>
      </w:r>
    </w:p>
    <w:p w:rsidR="00C94EE0" w:rsidRPr="00C94EE0" w:rsidRDefault="00C94EE0" w:rsidP="00C94EE0">
      <w:r w:rsidRPr="00C94EE0">
        <w:t xml:space="preserve">Perella Weinberg, Khosla Ventures and </w:t>
      </w:r>
    </w:p>
    <w:p w:rsidR="00C94EE0" w:rsidRPr="00C94EE0" w:rsidRDefault="00C94EE0" w:rsidP="00C94EE0">
      <w:r w:rsidRPr="00C94EE0">
        <w:t xml:space="preserve">Kleiner Perkins Cauﬁ eld &amp; Byers. </w:t>
      </w:r>
    </w:p>
    <w:p w:rsidR="00C94EE0" w:rsidRPr="00C94EE0" w:rsidRDefault="00C94EE0" w:rsidP="00C94EE0">
      <w:r w:rsidRPr="00C94EE0">
        <w:t xml:space="preserve">Much of the technology development </w:t>
      </w:r>
    </w:p>
    <w:p w:rsidR="00C94EE0" w:rsidRPr="00C94EE0" w:rsidRDefault="00C94EE0" w:rsidP="00C94EE0">
      <w:r w:rsidRPr="00C94EE0">
        <w:t xml:space="preserve">takes place in hubs focused on areas </w:t>
      </w:r>
    </w:p>
    <w:p w:rsidR="00C94EE0" w:rsidRPr="00C94EE0" w:rsidRDefault="00C94EE0" w:rsidP="00C94EE0">
      <w:r w:rsidRPr="00C94EE0">
        <w:t xml:space="preserve">that are water-stressed in one way </w:t>
      </w:r>
    </w:p>
    <w:p w:rsidR="00C94EE0" w:rsidRPr="00C94EE0" w:rsidRDefault="00C94EE0" w:rsidP="00C94EE0">
      <w:r w:rsidRPr="00C94EE0">
        <w:t xml:space="preserve">or another. These include California, </w:t>
      </w:r>
    </w:p>
    <w:p w:rsidR="00C94EE0" w:rsidRPr="00C94EE0" w:rsidRDefault="00C94EE0" w:rsidP="00C94EE0">
      <w:r w:rsidRPr="00C94EE0">
        <w:t xml:space="preserve">Singapore, Israel, Australia and, perhaps </w:t>
      </w:r>
    </w:p>
    <w:p w:rsidR="00C94EE0" w:rsidRPr="00C94EE0" w:rsidRDefault="00C94EE0" w:rsidP="00C94EE0">
      <w:r w:rsidRPr="00C94EE0">
        <w:t xml:space="preserve">less obviously, Ontario in Canada. Israel </w:t>
      </w:r>
    </w:p>
    <w:p w:rsidR="00C94EE0" w:rsidRPr="00C94EE0" w:rsidRDefault="00C94EE0" w:rsidP="00C94EE0">
      <w:r w:rsidRPr="00C94EE0">
        <w:t xml:space="preserve">boasts several of the leading companies </w:t>
      </w:r>
    </w:p>
    <w:p w:rsidR="00C94EE0" w:rsidRPr="00C94EE0" w:rsidRDefault="00C94EE0" w:rsidP="00C94EE0">
      <w:r w:rsidRPr="00C94EE0">
        <w:t xml:space="preserve">SPOTLIGHT ON WATER </w:t>
      </w:r>
    </w:p>
    <w:p w:rsidR="00C94EE0" w:rsidRPr="00C94EE0" w:rsidRDefault="00C94EE0" w:rsidP="00C94EE0">
      <w:r w:rsidRPr="00C94EE0">
        <w:t xml:space="preserve">in the sector such as Amiad and </w:t>
      </w:r>
    </w:p>
    <w:p w:rsidR="00C94EE0" w:rsidRPr="00C94EE0" w:rsidRDefault="00C94EE0" w:rsidP="00C94EE0">
      <w:r w:rsidRPr="00C94EE0">
        <w:t xml:space="preserve">Netaﬁ m, while Singapore leads the </w:t>
      </w:r>
    </w:p>
    <w:p w:rsidR="00C94EE0" w:rsidRPr="00C94EE0" w:rsidRDefault="00C94EE0" w:rsidP="00C94EE0">
      <w:r w:rsidRPr="00C94EE0">
        <w:t xml:space="preserve">way in the use of recycled water. </w:t>
      </w:r>
    </w:p>
    <w:p w:rsidR="00C94EE0" w:rsidRPr="00C94EE0" w:rsidRDefault="00C94EE0" w:rsidP="00C94EE0">
      <w:r w:rsidRPr="00C94EE0">
        <w:t xml:space="preserve">According to Global Water Intelligence, </w:t>
      </w:r>
    </w:p>
    <w:p w:rsidR="00C94EE0" w:rsidRPr="00C94EE0" w:rsidRDefault="00C94EE0" w:rsidP="00C94EE0">
      <w:r w:rsidRPr="00C94EE0">
        <w:t xml:space="preserve">the worldwide water market was worth </w:t>
      </w:r>
    </w:p>
    <w:p w:rsidR="00C94EE0" w:rsidRPr="00C94EE0" w:rsidRDefault="00C94EE0" w:rsidP="00C94EE0">
      <w:r w:rsidRPr="00C94EE0">
        <w:t xml:space="preserve">about $424bn in 2010 and is expected </w:t>
      </w:r>
    </w:p>
    <w:p w:rsidR="00C94EE0" w:rsidRPr="00C94EE0" w:rsidRDefault="00C94EE0" w:rsidP="00C94EE0">
      <w:r w:rsidRPr="00C94EE0">
        <w:t xml:space="preserve">to grow to $1 trillion by 2020. The </w:t>
      </w:r>
    </w:p>
    <w:p w:rsidR="00C94EE0" w:rsidRPr="00C94EE0" w:rsidRDefault="00C94EE0" w:rsidP="00C94EE0">
      <w:r w:rsidRPr="00C94EE0">
        <w:t xml:space="preserve">growth rate across a range of water </w:t>
      </w:r>
    </w:p>
    <w:p w:rsidR="00C94EE0" w:rsidRPr="00C94EE0" w:rsidRDefault="00C94EE0" w:rsidP="00C94EE0">
      <w:r w:rsidRPr="00C94EE0">
        <w:t xml:space="preserve">technologies is expected to be 4-6% </w:t>
      </w:r>
    </w:p>
    <w:p w:rsidR="00C94EE0" w:rsidRPr="00C94EE0" w:rsidRDefault="00C94EE0" w:rsidP="00C94EE0">
      <w:r w:rsidRPr="00C94EE0">
        <w:t xml:space="preserve">per year, compared to global GDP </w:t>
      </w:r>
    </w:p>
    <w:p w:rsidR="00C94EE0" w:rsidRPr="00C94EE0" w:rsidRDefault="00C94EE0" w:rsidP="00C94EE0">
      <w:r w:rsidRPr="00C94EE0">
        <w:t xml:space="preserve">growth of 1-2%, says Brophy. </w:t>
      </w:r>
    </w:p>
    <w:p w:rsidR="00C94EE0" w:rsidRPr="00C94EE0" w:rsidRDefault="00C94EE0" w:rsidP="00C94EE0">
      <w:r w:rsidRPr="00C94EE0">
        <w:t xml:space="preserve">The water industry may be full of </w:t>
      </w:r>
    </w:p>
    <w:p w:rsidR="00C94EE0" w:rsidRPr="00C94EE0" w:rsidRDefault="00C94EE0" w:rsidP="00C94EE0">
      <w:r w:rsidRPr="00C94EE0">
        <w:t xml:space="preserve">potential and fast-growing, but investing </w:t>
      </w:r>
    </w:p>
    <w:p w:rsidR="00C94EE0" w:rsidRPr="00C94EE0" w:rsidRDefault="00C94EE0" w:rsidP="00C94EE0">
      <w:r w:rsidRPr="00C94EE0">
        <w:t xml:space="preserve">in the market is not all plain sailing. </w:t>
      </w:r>
    </w:p>
    <w:p w:rsidR="00C94EE0" w:rsidRPr="00C94EE0" w:rsidRDefault="00C94EE0" w:rsidP="00C94EE0">
      <w:r w:rsidRPr="00C94EE0">
        <w:t xml:space="preserve">Simon Gottelier, an investment manager </w:t>
      </w:r>
    </w:p>
    <w:p w:rsidR="00C94EE0" w:rsidRPr="00C94EE0" w:rsidRDefault="00C94EE0" w:rsidP="00C94EE0">
      <w:r w:rsidRPr="00C94EE0">
        <w:t xml:space="preserve">at Impax Asset Management, says large, </w:t>
      </w:r>
    </w:p>
    <w:p w:rsidR="00C94EE0" w:rsidRPr="00C94EE0" w:rsidRDefault="00C94EE0" w:rsidP="00C94EE0">
      <w:r w:rsidRPr="00C94EE0">
        <w:t xml:space="preserve">diversiﬁ ed global companies such as </w:t>
      </w:r>
    </w:p>
    <w:p w:rsidR="00C94EE0" w:rsidRPr="00C94EE0" w:rsidRDefault="00C94EE0" w:rsidP="00C94EE0">
      <w:r w:rsidRPr="00C94EE0">
        <w:t xml:space="preserve">Danaher, Pentair, ITT, Siemens and GE </w:t>
      </w:r>
    </w:p>
    <w:p w:rsidR="00C94EE0" w:rsidRPr="00C94EE0" w:rsidRDefault="00C94EE0" w:rsidP="00C94EE0">
      <w:r w:rsidRPr="00C94EE0">
        <w:t xml:space="preserve">tend to buy technological innovators at a </w:t>
      </w:r>
    </w:p>
    <w:p w:rsidR="00C94EE0" w:rsidRPr="00C94EE0" w:rsidRDefault="00C94EE0" w:rsidP="00C94EE0">
      <w:r w:rsidRPr="00C94EE0">
        <w:t xml:space="preserve">very early stage which reduces the number </w:t>
      </w:r>
    </w:p>
    <w:p w:rsidR="00C94EE0" w:rsidRPr="00C94EE0" w:rsidRDefault="00C94EE0" w:rsidP="00C94EE0">
      <w:r w:rsidRPr="00C94EE0">
        <w:t xml:space="preserve">of opportunities for investors. “The </w:t>
      </w:r>
    </w:p>
    <w:p w:rsidR="00C94EE0" w:rsidRPr="00C94EE0" w:rsidRDefault="00C94EE0" w:rsidP="00C94EE0">
      <w:r w:rsidRPr="00C94EE0">
        <w:t xml:space="preserve">best-in-breed get taken out early, which </w:t>
      </w:r>
    </w:p>
    <w:p w:rsidR="00C94EE0" w:rsidRPr="00C94EE0" w:rsidRDefault="00C94EE0" w:rsidP="00C94EE0">
      <w:r w:rsidRPr="00C94EE0">
        <w:t xml:space="preserve">leaves a relatively limited opportunity </w:t>
      </w:r>
    </w:p>
    <w:p w:rsidR="00C94EE0" w:rsidRPr="00C94EE0" w:rsidRDefault="00C94EE0" w:rsidP="00C94EE0">
      <w:r w:rsidRPr="00C94EE0">
        <w:t xml:space="preserve">set from which to pick stocks,” he says. </w:t>
      </w:r>
    </w:p>
    <w:p w:rsidR="00C94EE0" w:rsidRPr="00C94EE0" w:rsidRDefault="00C94EE0" w:rsidP="00C94EE0">
      <w:r w:rsidRPr="00C94EE0">
        <w:t xml:space="preserve">Emefcy, an Israeli start-up, is backed </w:t>
      </w:r>
    </w:p>
    <w:p w:rsidR="00C94EE0" w:rsidRPr="00C94EE0" w:rsidRDefault="00C94EE0" w:rsidP="00C94EE0">
      <w:r w:rsidRPr="00C94EE0">
        <w:t xml:space="preserve">by VC funding. The ﬁ rm has developed </w:t>
      </w:r>
    </w:p>
    <w:p w:rsidR="00C94EE0" w:rsidRPr="00C94EE0" w:rsidRDefault="00C94EE0" w:rsidP="00C94EE0">
      <w:r w:rsidRPr="00C94EE0">
        <w:t xml:space="preserve">a technology that uses microbial fuel </w:t>
      </w:r>
    </w:p>
    <w:p w:rsidR="00C94EE0" w:rsidRPr="00C94EE0" w:rsidRDefault="00C94EE0" w:rsidP="00C94EE0">
      <w:r w:rsidRPr="00C94EE0">
        <w:t xml:space="preserve">cells to treat wastewater and generate </w:t>
      </w:r>
    </w:p>
    <w:p w:rsidR="00C94EE0" w:rsidRPr="00C94EE0" w:rsidRDefault="00C94EE0" w:rsidP="00C94EE0">
      <w:r w:rsidRPr="00C94EE0">
        <w:t xml:space="preserve">electricity at the same time. It has </w:t>
      </w:r>
    </w:p>
    <w:p w:rsidR="00C94EE0" w:rsidRPr="00C94EE0" w:rsidRDefault="00C94EE0" w:rsidP="00C94EE0">
      <w:r w:rsidRPr="00C94EE0">
        <w:t xml:space="preserve">recently received an undisclosed </w:t>
      </w:r>
    </w:p>
    <w:p w:rsidR="00C94EE0" w:rsidRPr="00C94EE0" w:rsidRDefault="00C94EE0" w:rsidP="00C94EE0">
      <w:r w:rsidRPr="00C94EE0">
        <w:t xml:space="preserve">investment from Energy Technology </w:t>
      </w:r>
    </w:p>
    <w:p w:rsidR="00C94EE0" w:rsidRPr="00C94EE0" w:rsidRDefault="00C94EE0" w:rsidP="00C94EE0">
      <w:r w:rsidRPr="00C94EE0">
        <w:t xml:space="preserve">Ventures, a joint venture between GE, </w:t>
      </w:r>
    </w:p>
    <w:p w:rsidR="00C94EE0" w:rsidRPr="00C94EE0" w:rsidRDefault="00C94EE0" w:rsidP="00C94EE0">
      <w:r w:rsidRPr="00C94EE0">
        <w:t xml:space="preserve">NRG Energy and ConocoPhillips. </w:t>
      </w:r>
    </w:p>
    <w:p w:rsidR="00C94EE0" w:rsidRPr="00C94EE0" w:rsidRDefault="00C94EE0" w:rsidP="00C94EE0">
      <w:r w:rsidRPr="00C94EE0">
        <w:t xml:space="preserve">In other recent deals, BASF bought </w:t>
      </w:r>
    </w:p>
    <w:p w:rsidR="00C94EE0" w:rsidRPr="00C94EE0" w:rsidRDefault="00C94EE0" w:rsidP="00C94EE0">
      <w:r w:rsidRPr="00C94EE0">
        <w:t xml:space="preserve">German ultra-ﬁ ltration membrane </w:t>
      </w:r>
    </w:p>
    <w:p w:rsidR="00C94EE0" w:rsidRPr="00C94EE0" w:rsidRDefault="00C94EE0" w:rsidP="00C94EE0">
      <w:r w:rsidRPr="00C94EE0">
        <w:t xml:space="preserve">producer Inge Watertechnologies for </w:t>
      </w:r>
    </w:p>
    <w:p w:rsidR="00C94EE0" w:rsidRPr="00C94EE0" w:rsidRDefault="00C94EE0" w:rsidP="00C94EE0">
      <w:r w:rsidRPr="00C94EE0">
        <w:t xml:space="preserve">an undisclosed sum, and Pentair bought </w:t>
      </w:r>
    </w:p>
    <w:p w:rsidR="00C94EE0" w:rsidRPr="00C94EE0" w:rsidRDefault="00C94EE0" w:rsidP="00C94EE0">
      <w:r w:rsidRPr="00C94EE0">
        <w:t xml:space="preserve">the clean process technologies division </w:t>
      </w:r>
    </w:p>
    <w:p w:rsidR="00C94EE0" w:rsidRPr="00C94EE0" w:rsidRDefault="00C94EE0" w:rsidP="00C94EE0">
      <w:r w:rsidRPr="00C94EE0">
        <w:t xml:space="preserve">of Dutch ﬁ rm Norit from private equity </w:t>
      </w:r>
    </w:p>
    <w:p w:rsidR="00C94EE0" w:rsidRPr="00C94EE0" w:rsidRDefault="00C94EE0" w:rsidP="00C94EE0">
      <w:r w:rsidRPr="00C94EE0">
        <w:t xml:space="preserve">house Doughty Hanson for EUR 503m </w:t>
      </w:r>
    </w:p>
    <w:p w:rsidR="00C94EE0" w:rsidRPr="00C94EE0" w:rsidRDefault="00C94EE0" w:rsidP="00C94EE0">
      <w:r w:rsidRPr="00C94EE0">
        <w:t xml:space="preserve">($712m). </w:t>
      </w:r>
    </w:p>
    <w:p w:rsidR="00C94EE0" w:rsidRPr="00C94EE0" w:rsidRDefault="00C94EE0" w:rsidP="00C94EE0">
      <w:r w:rsidRPr="00C94EE0">
        <w:t xml:space="preserve">The global water market may have </w:t>
      </w:r>
    </w:p>
    <w:p w:rsidR="00C94EE0" w:rsidRPr="00C94EE0" w:rsidRDefault="00C94EE0" w:rsidP="00C94EE0">
      <w:r w:rsidRPr="00C94EE0">
        <w:t xml:space="preserve">been worth $424bn last year but it </w:t>
      </w:r>
    </w:p>
    <w:p w:rsidR="00C94EE0" w:rsidRPr="00C94EE0" w:rsidRDefault="00C94EE0" w:rsidP="00C94EE0">
      <w:r w:rsidRPr="00C94EE0">
        <w:t xml:space="preserve">only attracted around $120m in venture </w:t>
      </w:r>
    </w:p>
    <w:p w:rsidR="00C94EE0" w:rsidRPr="00C94EE0" w:rsidRDefault="00C94EE0" w:rsidP="00C94EE0">
      <w:r w:rsidRPr="00C94EE0">
        <w:t xml:space="preserve">capital funding, according to Global </w:t>
      </w:r>
    </w:p>
    <w:p w:rsidR="00C94EE0" w:rsidRPr="00C94EE0" w:rsidRDefault="00C94EE0" w:rsidP="00C94EE0">
      <w:r w:rsidRPr="00C94EE0">
        <w:t xml:space="preserve">Water Intelligence data. Part of the </w:t>
      </w:r>
    </w:p>
    <w:p w:rsidR="00C94EE0" w:rsidRPr="00C94EE0" w:rsidRDefault="00C94EE0" w:rsidP="00C94EE0">
      <w:r w:rsidRPr="00C94EE0">
        <w:t xml:space="preserve">problem is that, unlike clean energy </w:t>
      </w:r>
    </w:p>
    <w:p w:rsidR="00C94EE0" w:rsidRPr="00C94EE0" w:rsidRDefault="00C94EE0" w:rsidP="00C94EE0">
      <w:r w:rsidRPr="00C94EE0">
        <w:t xml:space="preserve">where individual sub-sectors such as </w:t>
      </w:r>
    </w:p>
    <w:p w:rsidR="00C94EE0" w:rsidRPr="00C94EE0" w:rsidRDefault="00C94EE0" w:rsidP="00C94EE0">
      <w:r w:rsidRPr="00C94EE0">
        <w:t xml:space="preserve">wind are sizeable, the water market </w:t>
      </w:r>
    </w:p>
    <w:p w:rsidR="00C94EE0" w:rsidRPr="00C94EE0" w:rsidRDefault="00C94EE0" w:rsidP="00C94EE0">
      <w:r w:rsidRPr="00C94EE0">
        <w:t xml:space="preserve">remains fragmented. </w:t>
      </w:r>
    </w:p>
    <w:p w:rsidR="00C94EE0" w:rsidRPr="00C94EE0" w:rsidRDefault="00C94EE0" w:rsidP="00C94EE0">
      <w:r w:rsidRPr="00C94EE0">
        <w:t xml:space="preserve">“The biggest water technology of the </w:t>
      </w:r>
    </w:p>
    <w:p w:rsidR="00C94EE0" w:rsidRPr="00C94EE0" w:rsidRDefault="00C94EE0" w:rsidP="00C94EE0">
      <w:r w:rsidRPr="00C94EE0">
        <w:t xml:space="preserve">past 50 years is probably the reverse </w:t>
      </w:r>
    </w:p>
    <w:p w:rsidR="00C94EE0" w:rsidRPr="00C94EE0" w:rsidRDefault="00C94EE0" w:rsidP="00C94EE0">
      <w:r w:rsidRPr="00C94EE0">
        <w:t xml:space="preserve">osmosis membrane – but RO membranes </w:t>
      </w:r>
    </w:p>
    <w:p w:rsidR="00C94EE0" w:rsidRPr="00C94EE0" w:rsidRDefault="00C94EE0" w:rsidP="00C94EE0">
      <w:r w:rsidRPr="00C94EE0">
        <w:t xml:space="preserve">are not even a $1bn market. Compare </w:t>
      </w:r>
    </w:p>
    <w:p w:rsidR="00C94EE0" w:rsidRPr="00C94EE0" w:rsidRDefault="00C94EE0" w:rsidP="00C94EE0">
      <w:r w:rsidRPr="00C94EE0">
        <w:t xml:space="preserve">that to renewable energy companies </w:t>
      </w:r>
    </w:p>
    <w:p w:rsidR="00C94EE0" w:rsidRPr="00C94EE0" w:rsidRDefault="00C94EE0" w:rsidP="00C94EE0">
      <w:r w:rsidRPr="00C94EE0">
        <w:t xml:space="preserve">which have their eyes on a market </w:t>
      </w:r>
    </w:p>
    <w:p w:rsidR="00C94EE0" w:rsidRPr="00C94EE0" w:rsidRDefault="00C94EE0" w:rsidP="00C94EE0">
      <w:r w:rsidRPr="00C94EE0">
        <w:t xml:space="preserve">currently valued in the trillions of dollars </w:t>
      </w:r>
    </w:p>
    <w:p w:rsidR="00C94EE0" w:rsidRPr="00C94EE0" w:rsidRDefault="00C94EE0" w:rsidP="00C94EE0">
      <w:r w:rsidRPr="00C94EE0">
        <w:t xml:space="preserve">a year, and you can understand why </w:t>
      </w:r>
    </w:p>
    <w:p w:rsidR="00C94EE0" w:rsidRPr="00C94EE0" w:rsidRDefault="00C94EE0" w:rsidP="00C94EE0">
      <w:r w:rsidRPr="00C94EE0">
        <w:t xml:space="preserve">water is less exciting close up,” said </w:t>
      </w:r>
    </w:p>
    <w:p w:rsidR="00C94EE0" w:rsidRPr="00C94EE0" w:rsidRDefault="00C94EE0" w:rsidP="00C94EE0">
      <w:r w:rsidRPr="00C94EE0">
        <w:t xml:space="preserve">a Global Water Intelligence analyst. </w:t>
      </w:r>
    </w:p>
    <w:p w:rsidR="00C94EE0" w:rsidRPr="00C94EE0" w:rsidRDefault="00C94EE0" w:rsidP="00C94EE0">
      <w:r w:rsidRPr="00C94EE0">
        <w:t xml:space="preserve">In the longer term, says O’Callaghan, </w:t>
      </w:r>
    </w:p>
    <w:p w:rsidR="00C94EE0" w:rsidRPr="00C94EE0" w:rsidRDefault="00C94EE0" w:rsidP="00C94EE0">
      <w:r w:rsidRPr="00C94EE0">
        <w:t xml:space="preserve">one of the big growth markets will be </w:t>
      </w:r>
    </w:p>
    <w:p w:rsidR="00C94EE0" w:rsidRPr="00C94EE0" w:rsidRDefault="00C94EE0" w:rsidP="00C94EE0">
      <w:r w:rsidRPr="00C94EE0">
        <w:t xml:space="preserve">source separation and waterless </w:t>
      </w:r>
    </w:p>
    <w:p w:rsidR="00C94EE0" w:rsidRPr="00C94EE0" w:rsidRDefault="00C94EE0" w:rsidP="00C94EE0">
      <w:r w:rsidRPr="00C94EE0">
        <w:t xml:space="preserve">technologies. This will require a </w:t>
      </w:r>
    </w:p>
    <w:p w:rsidR="00C94EE0" w:rsidRPr="00C94EE0" w:rsidRDefault="00C94EE0" w:rsidP="00C94EE0">
      <w:r w:rsidRPr="00C94EE0">
        <w:t xml:space="preserve">signiﬁ cant change in thinking, he </w:t>
      </w:r>
    </w:p>
    <w:p w:rsidR="00C94EE0" w:rsidRPr="00C94EE0" w:rsidRDefault="00C94EE0" w:rsidP="00C94EE0">
      <w:r w:rsidRPr="00C94EE0">
        <w:t xml:space="preserve">believes. “We do not need water for </w:t>
      </w:r>
    </w:p>
    <w:p w:rsidR="00C94EE0" w:rsidRPr="00C94EE0" w:rsidRDefault="00C94EE0" w:rsidP="00C94EE0">
      <w:r w:rsidRPr="00C94EE0">
        <w:t xml:space="preserve">everything that we use it for. And where </w:t>
      </w:r>
    </w:p>
    <w:p w:rsidR="00C94EE0" w:rsidRPr="00C94EE0" w:rsidRDefault="00C94EE0" w:rsidP="00C94EE0">
      <w:r w:rsidRPr="00C94EE0">
        <w:t xml:space="preserve">we do need water, we don’t need all </w:t>
      </w:r>
    </w:p>
    <w:p w:rsidR="00C94EE0" w:rsidRPr="00C94EE0" w:rsidRDefault="00C94EE0" w:rsidP="00C94EE0">
      <w:r w:rsidRPr="00C94EE0">
        <w:t xml:space="preserve">of it to be potable,” he says. He cites </w:t>
      </w:r>
    </w:p>
    <w:p w:rsidR="00C94EE0" w:rsidRPr="00C94EE0" w:rsidRDefault="00C94EE0" w:rsidP="00C94EE0">
      <w:r w:rsidRPr="00C94EE0">
        <w:t xml:space="preserve">the examples of airline toilets, which </w:t>
      </w:r>
    </w:p>
    <w:p w:rsidR="00C94EE0" w:rsidRPr="00C94EE0" w:rsidRDefault="00C94EE0" w:rsidP="00C94EE0">
      <w:r w:rsidRPr="00C94EE0">
        <w:t xml:space="preserve">use hardly any water but do exactly </w:t>
      </w:r>
    </w:p>
    <w:p w:rsidR="00C94EE0" w:rsidRPr="00C94EE0" w:rsidRDefault="00C94EE0" w:rsidP="00C94EE0">
      <w:r w:rsidRPr="00C94EE0">
        <w:t xml:space="preserve">the same job as toilets on terra ﬁ rma, </w:t>
      </w:r>
    </w:p>
    <w:p w:rsidR="00C94EE0" w:rsidRPr="00C94EE0" w:rsidRDefault="00C94EE0" w:rsidP="00C94EE0">
      <w:r w:rsidRPr="00C94EE0">
        <w:t xml:space="preserve">or the move to hydroponics in agriculture. </w:t>
      </w:r>
    </w:p>
    <w:p w:rsidR="00C94EE0" w:rsidRPr="00C94EE0" w:rsidRDefault="00C94EE0" w:rsidP="00C94EE0">
      <w:r w:rsidRPr="00C94EE0">
        <w:t xml:space="preserve">In future, there will be more separation </w:t>
      </w:r>
    </w:p>
    <w:p w:rsidR="00C94EE0" w:rsidRPr="00C94EE0" w:rsidRDefault="00C94EE0" w:rsidP="00C94EE0">
      <w:r w:rsidRPr="00C94EE0">
        <w:t xml:space="preserve">of water sources into yellow water, </w:t>
      </w:r>
    </w:p>
    <w:p w:rsidR="00C94EE0" w:rsidRPr="00C94EE0" w:rsidRDefault="00C94EE0" w:rsidP="00C94EE0">
      <w:r w:rsidRPr="00C94EE0">
        <w:t xml:space="preserve">black water and grey water. “There’s </w:t>
      </w:r>
    </w:p>
    <w:p w:rsidR="00C94EE0" w:rsidRPr="00C94EE0" w:rsidRDefault="00C94EE0" w:rsidP="00C94EE0">
      <w:r w:rsidRPr="00C94EE0">
        <w:t xml:space="preserve">no point in taking urine water, diluting </w:t>
      </w:r>
    </w:p>
    <w:p w:rsidR="00C94EE0" w:rsidRPr="00C94EE0" w:rsidRDefault="00C94EE0" w:rsidP="00C94EE0">
      <w:r w:rsidRPr="00C94EE0">
        <w:t xml:space="preserve">it massively with other water supplies </w:t>
      </w:r>
    </w:p>
    <w:p w:rsidR="00C94EE0" w:rsidRPr="00C94EE0" w:rsidRDefault="00C94EE0" w:rsidP="00C94EE0">
      <w:r w:rsidRPr="00C94EE0">
        <w:t xml:space="preserve">and then trying to take the nutrients out. </w:t>
      </w:r>
    </w:p>
    <w:p w:rsidR="00C94EE0" w:rsidRPr="00C94EE0" w:rsidRDefault="00C94EE0" w:rsidP="00C94EE0">
      <w:r w:rsidRPr="00C94EE0">
        <w:t xml:space="preserve">If you can isolate the water at source, </w:t>
      </w:r>
    </w:p>
    <w:p w:rsidR="00C94EE0" w:rsidRPr="00C94EE0" w:rsidRDefault="00C94EE0" w:rsidP="00C94EE0">
      <w:r w:rsidRPr="00C94EE0">
        <w:t xml:space="preserve">getting at the nutrients becomes much </w:t>
      </w:r>
    </w:p>
    <w:p w:rsidR="00C94EE0" w:rsidRPr="00C94EE0" w:rsidRDefault="00C94EE0" w:rsidP="00C94EE0">
      <w:r w:rsidRPr="00C94EE0">
        <w:t xml:space="preserve">more efﬁ cient. The nature of waste </w:t>
      </w:r>
    </w:p>
    <w:p w:rsidR="00C94EE0" w:rsidRPr="00C94EE0" w:rsidRDefault="00C94EE0" w:rsidP="00C94EE0">
      <w:r w:rsidRPr="00C94EE0">
        <w:t xml:space="preserve">water is going to change. With source </w:t>
      </w:r>
    </w:p>
    <w:p w:rsidR="00C94EE0" w:rsidRPr="00C94EE0" w:rsidRDefault="00C94EE0" w:rsidP="00C94EE0">
      <w:r w:rsidRPr="00C94EE0">
        <w:t xml:space="preserve">separation it becomes clear that there </w:t>
      </w:r>
    </w:p>
    <w:p w:rsidR="00C94EE0" w:rsidRPr="00C94EE0" w:rsidRDefault="00C94EE0" w:rsidP="00C94EE0">
      <w:r w:rsidRPr="00C94EE0">
        <w:t xml:space="preserve">are multiple types of water but this is </w:t>
      </w:r>
    </w:p>
    <w:p w:rsidR="00C94EE0" w:rsidRPr="00C94EE0" w:rsidRDefault="00C94EE0" w:rsidP="00C94EE0">
      <w:r w:rsidRPr="00C94EE0">
        <w:t xml:space="preserve">still a relatively new concept to those </w:t>
      </w:r>
    </w:p>
    <w:p w:rsidR="00C94EE0" w:rsidRPr="00C94EE0" w:rsidRDefault="00C94EE0" w:rsidP="00C94EE0">
      <w:r w:rsidRPr="00C94EE0">
        <w:t xml:space="preserve">outside the industry,” O’Callaghan says. </w:t>
      </w:r>
    </w:p>
    <w:p w:rsidR="00C94EE0" w:rsidRPr="00C94EE0" w:rsidRDefault="00C94EE0" w:rsidP="00C94EE0">
      <w:r w:rsidRPr="00C94EE0">
        <w:t xml:space="preserve">In assessing how the industry will </w:t>
      </w:r>
    </w:p>
    <w:p w:rsidR="00C94EE0" w:rsidRPr="00C94EE0" w:rsidRDefault="00C94EE0" w:rsidP="00C94EE0">
      <w:r w:rsidRPr="00C94EE0">
        <w:t xml:space="preserve">change in future, he uses a striking </w:t>
      </w:r>
    </w:p>
    <w:p w:rsidR="00C94EE0" w:rsidRPr="00C94EE0" w:rsidRDefault="00C94EE0" w:rsidP="00C94EE0">
      <w:r w:rsidRPr="00C94EE0">
        <w:t xml:space="preserve">analogy. “At the moment we are using </w:t>
      </w:r>
    </w:p>
    <w:p w:rsidR="00C94EE0" w:rsidRPr="00C94EE0" w:rsidRDefault="00C94EE0" w:rsidP="00C94EE0">
      <w:r w:rsidRPr="00C94EE0">
        <w:t xml:space="preserve">a chainsaw to cut butter – but instead </w:t>
      </w:r>
    </w:p>
    <w:p w:rsidR="00C94EE0" w:rsidRPr="00C94EE0" w:rsidRDefault="00C94EE0" w:rsidP="00C94EE0">
      <w:r w:rsidRPr="00C94EE0">
        <w:t xml:space="preserve">of working out how to switch from a </w:t>
      </w:r>
    </w:p>
    <w:p w:rsidR="00C94EE0" w:rsidRPr="00C94EE0" w:rsidRDefault="00C94EE0" w:rsidP="00C94EE0">
      <w:r w:rsidRPr="00C94EE0">
        <w:t xml:space="preserve">chainsaw to a butter knife, we are </w:t>
      </w:r>
    </w:p>
    <w:p w:rsidR="00C94EE0" w:rsidRPr="00C94EE0" w:rsidRDefault="00C94EE0" w:rsidP="00C94EE0">
      <w:r w:rsidRPr="00C94EE0">
        <w:t xml:space="preserve">focused on ways to make the chainsaw </w:t>
      </w:r>
    </w:p>
    <w:p w:rsidR="00C94EE0" w:rsidRPr="00C94EE0" w:rsidRDefault="00C94EE0" w:rsidP="00C94EE0">
      <w:r w:rsidRPr="00C94EE0">
        <w:t xml:space="preserve">more efﬁ cient.” </w:t>
      </w:r>
      <w:r w:rsidRPr="00C94EE0">
        <w:rPr>
          <w:rFonts w:ascii="Times New Roman" w:hAnsi="Times New Roman" w:cs="Times New Roman"/>
        </w:rPr>
        <w:t>■</w:t>
      </w:r>
      <w:r w:rsidRPr="00C94EE0">
        <w:t xml:space="preserve"> </w:t>
      </w:r>
    </w:p>
    <w:p w:rsidR="00C94EE0" w:rsidRPr="00C94EE0" w:rsidRDefault="00C94EE0" w:rsidP="00C94EE0">
      <w:r w:rsidRPr="00C94EE0">
        <w:t xml:space="preserve">&lt;&lt;  continued from page 14 </w:t>
      </w:r>
    </w:p>
    <w:p w:rsidR="00C94EE0" w:rsidRPr="00C94EE0" w:rsidRDefault="00C94EE0" w:rsidP="00C94EE0">
      <w:r w:rsidRPr="00C94EE0">
        <w:t xml:space="preserve">In the longer term, one of the big growth markets will be source separation and </w:t>
      </w:r>
    </w:p>
    <w:p w:rsidR="00C94EE0" w:rsidRPr="00C94EE0" w:rsidRDefault="00C94EE0" w:rsidP="00C94EE0">
      <w:r w:rsidRPr="00C94EE0">
        <w:t xml:space="preserve">waterless technologies. This will require a signiﬁ cant change in thinking, believes </w:t>
      </w:r>
    </w:p>
    <w:p w:rsidR="00C94EE0" w:rsidRPr="00C94EE0" w:rsidRDefault="00C94EE0" w:rsidP="00C94EE0">
      <w:r w:rsidRPr="00C94EE0">
        <w:t xml:space="preserve">Paul O’Callaghan, principal at water consultants O2 Environmental. </w:t>
      </w:r>
    </w:p>
    <w:p w:rsidR="00C94EE0" w:rsidRPr="00C94EE0" w:rsidRDefault="00C94EE0" w:rsidP="00C94EE0">
      <w:r w:rsidRPr="00C94EE0">
        <w:t xml:space="preserve">Leaks not only mean </w:t>
      </w:r>
    </w:p>
    <w:p w:rsidR="00C94EE0" w:rsidRPr="00C94EE0" w:rsidRDefault="00C94EE0" w:rsidP="00C94EE0">
      <w:r w:rsidRPr="00C94EE0">
        <w:t xml:space="preserve">lost water and revenue, </w:t>
      </w:r>
    </w:p>
    <w:p w:rsidR="00C94EE0" w:rsidRPr="00C94EE0" w:rsidRDefault="00C94EE0" w:rsidP="00C94EE0">
      <w:r w:rsidRPr="00C94EE0">
        <w:t xml:space="preserve">they also increase water </w:t>
      </w:r>
    </w:p>
    <w:p w:rsidR="00C94EE0" w:rsidRPr="00C94EE0" w:rsidRDefault="00C94EE0" w:rsidP="00C94EE0">
      <w:r w:rsidRPr="00C94EE0">
        <w:t xml:space="preserve">companies’ energy </w:t>
      </w:r>
    </w:p>
    <w:p w:rsidR="00C94EE0" w:rsidRPr="00C94EE0" w:rsidRDefault="00C94EE0" w:rsidP="00C94EE0">
      <w:r w:rsidRPr="00C94EE0">
        <w:t xml:space="preserve">bills for pumping and </w:t>
      </w:r>
    </w:p>
    <w:p w:rsidR="00C94EE0" w:rsidRPr="00C94EE0" w:rsidRDefault="00C94EE0" w:rsidP="00C94EE0">
      <w:r w:rsidRPr="00C94EE0">
        <w:t xml:space="preserve">treating water that </w:t>
      </w:r>
    </w:p>
    <w:p w:rsidR="00C94EE0" w:rsidRPr="00C94EE0" w:rsidRDefault="00C94EE0" w:rsidP="00C94EE0">
      <w:r w:rsidRPr="00C94EE0">
        <w:t xml:space="preserve">never gets used. </w:t>
      </w:r>
    </w:p>
    <w:p w:rsidR="00C94EE0" w:rsidRPr="00C94EE0" w:rsidRDefault="00C94EE0" w:rsidP="00C94EE0">
      <w:r w:rsidRPr="00C94EE0">
        <w:t xml:space="preserve">Detecting and dealing </w:t>
      </w:r>
    </w:p>
    <w:p w:rsidR="00C94EE0" w:rsidRPr="00C94EE0" w:rsidRDefault="00C94EE0" w:rsidP="00C94EE0">
      <w:r w:rsidRPr="00C94EE0">
        <w:t xml:space="preserve">with leaks is therefore </w:t>
      </w:r>
    </w:p>
    <w:p w:rsidR="00C94EE0" w:rsidRPr="00C94EE0" w:rsidRDefault="00C94EE0" w:rsidP="00C94EE0">
      <w:r w:rsidRPr="00C94EE0">
        <w:t>set to be a huge market.</w:t>
      </w:r>
    </w:p>
    <w:p w:rsidR="00C94EE0" w:rsidRPr="00C94EE0" w:rsidRDefault="00C94EE0" w:rsidP="00C94EE0">
      <w:r w:rsidRPr="00C94EE0">
        <w:t xml:space="preserve">BLOOMBERG NEW ENERGY FINANCE VOL. V  ISSUE 51  JULY 2011 </w:t>
      </w:r>
    </w:p>
    <w:p w:rsidR="00C94EE0" w:rsidRPr="00C94EE0" w:rsidRDefault="00C94EE0" w:rsidP="00C94EE0">
      <w:r w:rsidRPr="00C94EE0">
        <w:t xml:space="preserve">16 </w:t>
      </w:r>
    </w:p>
    <w:p w:rsidR="00C94EE0" w:rsidRPr="00C94EE0" w:rsidRDefault="00C94EE0" w:rsidP="00C94EE0">
      <w:r w:rsidRPr="00C94EE0">
        <w:t xml:space="preserve">INSIGHT SERVICE SUBSCRIBERS – DON’T MISS OUT ON OUR LATEST NOTES! </w:t>
      </w:r>
    </w:p>
    <w:p w:rsidR="00C94EE0" w:rsidRPr="00C94EE0" w:rsidRDefault="00C94EE0" w:rsidP="00C94EE0">
      <w:r w:rsidRPr="00C94EE0">
        <w:t xml:space="preserve">© 2011 Bloomberg Finance L.P. All rights reserved. Monthly Brieﬁ ng is part of Bloomberg New Energy Finance’s News and Brieﬁ ng, Desktop and Insight </w:t>
      </w:r>
    </w:p>
    <w:p w:rsidR="00C94EE0" w:rsidRPr="00C94EE0" w:rsidRDefault="00C94EE0" w:rsidP="00C94EE0">
      <w:r w:rsidRPr="00C94EE0">
        <w:t xml:space="preserve">services, and is for the personal use of the recipient. Copying and redistribution of this document is prohibited without written permission in advance of </w:t>
      </w:r>
    </w:p>
    <w:p w:rsidR="00C94EE0" w:rsidRPr="00C94EE0" w:rsidRDefault="00C94EE0" w:rsidP="00C94EE0">
      <w:r w:rsidRPr="00C94EE0">
        <w:t xml:space="preserve">Bloomberg Finance L.P. Bloomberg New Energy Finance services and products (the “Services”) are owned and distributed locally by Bloomberg Finance L.P. </w:t>
      </w:r>
    </w:p>
    <w:p w:rsidR="00C94EE0" w:rsidRPr="00C94EE0" w:rsidRDefault="00C94EE0" w:rsidP="00C94EE0">
      <w:r w:rsidRPr="00C94EE0">
        <w:t xml:space="preserve">(“BFLP”) and its subsidiaries in all jurisdictions other than Argentina, Bermuda, China, India, Japan and Korea (the “BLP Countries”). BFLP is a wholly-owned </w:t>
      </w:r>
    </w:p>
    <w:p w:rsidR="00C94EE0" w:rsidRPr="00C94EE0" w:rsidRDefault="00C94EE0" w:rsidP="00C94EE0">
      <w:r w:rsidRPr="00C94EE0">
        <w:t xml:space="preserve">subsidiary of Bloomberg L.P. (“BLP”). Services include electronic trading and order routing services, which are available only to sophisticated institutional </w:t>
      </w:r>
    </w:p>
    <w:p w:rsidR="00C94EE0" w:rsidRPr="00C94EE0" w:rsidRDefault="00C94EE0" w:rsidP="00C94EE0">
      <w:r w:rsidRPr="00C94EE0">
        <w:t xml:space="preserve">investors and only where the necessary legal clearances have been obtained. BFLP, BLP and their afﬁ liates do not provide investment advice or guarantee the </w:t>
      </w:r>
    </w:p>
    <w:p w:rsidR="00C94EE0" w:rsidRPr="00C94EE0" w:rsidRDefault="00C94EE0" w:rsidP="00C94EE0">
      <w:r w:rsidRPr="00C94EE0">
        <w:t xml:space="preserve">accuracy of prices or information in the Services. Nothing on the Services shall constitute an offering of ﬁ nancial instruments by BFLP, BLP or their afﬁ liates. </w:t>
      </w:r>
    </w:p>
    <w:p w:rsidR="00C94EE0" w:rsidRPr="00C94EE0" w:rsidRDefault="00C94EE0" w:rsidP="00C94EE0">
      <w:r w:rsidRPr="00C94EE0">
        <w:t xml:space="preserve">Bloomberg New Energy Finance is a trademark and service mark of BFLP, a Delaware, U.S.A. limited partnership, or its subsidiaries. </w:t>
      </w:r>
    </w:p>
    <w:p w:rsidR="00C94EE0" w:rsidRPr="00C94EE0" w:rsidRDefault="00C94EE0" w:rsidP="00C94EE0">
      <w:r w:rsidRPr="00C94EE0">
        <w:t xml:space="preserve">19 July 2011 – Analyst Reaction </w:t>
      </w:r>
    </w:p>
    <w:p w:rsidR="00C94EE0" w:rsidRPr="00C94EE0" w:rsidRDefault="00C94EE0" w:rsidP="00C94EE0">
      <w:r w:rsidRPr="00C94EE0">
        <w:t xml:space="preserve">UK electricity market reform </w:t>
      </w:r>
    </w:p>
    <w:p w:rsidR="00C94EE0" w:rsidRPr="00C94EE0" w:rsidRDefault="00C94EE0" w:rsidP="00C94EE0">
      <w:r w:rsidRPr="00C94EE0">
        <w:t xml:space="preserve">19 July 2011 – Analyst Reaction </w:t>
      </w:r>
    </w:p>
    <w:p w:rsidR="00C94EE0" w:rsidRPr="00C94EE0" w:rsidRDefault="00C94EE0" w:rsidP="00C94EE0">
      <w:r w:rsidRPr="00C94EE0">
        <w:t xml:space="preserve">Thin ﬁ lm PV wins US loan guarantee </w:t>
      </w:r>
    </w:p>
    <w:p w:rsidR="00C94EE0" w:rsidRPr="00C94EE0" w:rsidRDefault="00C94EE0" w:rsidP="00C94EE0">
      <w:r w:rsidRPr="00C94EE0">
        <w:t xml:space="preserve">contest </w:t>
      </w:r>
    </w:p>
    <w:p w:rsidR="00C94EE0" w:rsidRPr="00C94EE0" w:rsidRDefault="00C94EE0" w:rsidP="00C94EE0">
      <w:r w:rsidRPr="00C94EE0">
        <w:t xml:space="preserve">18 July 2011 – Quarterly Outlook </w:t>
      </w:r>
    </w:p>
    <w:p w:rsidR="00C94EE0" w:rsidRPr="00C94EE0" w:rsidRDefault="00C94EE0" w:rsidP="00C94EE0">
      <w:r w:rsidRPr="00C94EE0">
        <w:t xml:space="preserve">Wind Market Outlook Q2 2011: </w:t>
      </w:r>
    </w:p>
    <w:p w:rsidR="00C94EE0" w:rsidRPr="00C94EE0" w:rsidRDefault="00C94EE0" w:rsidP="00C94EE0">
      <w:r w:rsidRPr="00C94EE0">
        <w:t xml:space="preserve">recovery for now </w:t>
      </w:r>
    </w:p>
    <w:p w:rsidR="00C94EE0" w:rsidRPr="00C94EE0" w:rsidRDefault="00C94EE0" w:rsidP="00C94EE0">
      <w:r w:rsidRPr="00C94EE0">
        <w:t xml:space="preserve">18 July 2011 – Research Note </w:t>
      </w:r>
    </w:p>
    <w:p w:rsidR="00C94EE0" w:rsidRPr="00C94EE0" w:rsidRDefault="00C94EE0" w:rsidP="00C94EE0">
      <w:r w:rsidRPr="00C94EE0">
        <w:t xml:space="preserve">Levelised cost of energy update: </w:t>
      </w:r>
    </w:p>
    <w:p w:rsidR="00C94EE0" w:rsidRPr="00C94EE0" w:rsidRDefault="00C94EE0" w:rsidP="00C94EE0">
      <w:r w:rsidRPr="00C94EE0">
        <w:t xml:space="preserve">Q2 2011 </w:t>
      </w:r>
    </w:p>
    <w:p w:rsidR="00C94EE0" w:rsidRPr="00C94EE0" w:rsidRDefault="00C94EE0" w:rsidP="00C94EE0">
      <w:r w:rsidRPr="00C94EE0">
        <w:t xml:space="preserve">15 July 2011 – Key Player Strategy </w:t>
      </w:r>
    </w:p>
    <w:p w:rsidR="00C94EE0" w:rsidRPr="00C94EE0" w:rsidRDefault="00C94EE0" w:rsidP="00C94EE0">
      <w:r w:rsidRPr="00C94EE0">
        <w:t xml:space="preserve">Export credit agency glue seals many </w:t>
      </w:r>
    </w:p>
    <w:p w:rsidR="00C94EE0" w:rsidRPr="00C94EE0" w:rsidRDefault="00C94EE0" w:rsidP="00C94EE0">
      <w:r w:rsidRPr="00C94EE0">
        <w:t xml:space="preserve">renewable plants </w:t>
      </w:r>
    </w:p>
    <w:p w:rsidR="00C94EE0" w:rsidRPr="00C94EE0" w:rsidRDefault="00C94EE0" w:rsidP="00C94EE0">
      <w:r w:rsidRPr="00C94EE0">
        <w:t xml:space="preserve">15 July 2011 – Analyst Reaction </w:t>
      </w:r>
    </w:p>
    <w:p w:rsidR="00C94EE0" w:rsidRPr="00C94EE0" w:rsidRDefault="00C94EE0" w:rsidP="00C94EE0">
      <w:r w:rsidRPr="00C94EE0">
        <w:t xml:space="preserve">July Solar Price Index: Another month, </w:t>
      </w:r>
    </w:p>
    <w:p w:rsidR="00C94EE0" w:rsidRPr="00C94EE0" w:rsidRDefault="00C94EE0" w:rsidP="00C94EE0">
      <w:r w:rsidRPr="00C94EE0">
        <w:t xml:space="preserve">another drop </w:t>
      </w:r>
    </w:p>
    <w:p w:rsidR="00C94EE0" w:rsidRPr="00C94EE0" w:rsidRDefault="00C94EE0" w:rsidP="00C94EE0">
      <w:r w:rsidRPr="00C94EE0">
        <w:t xml:space="preserve">14 July 2011 – Deep Dive </w:t>
      </w:r>
    </w:p>
    <w:p w:rsidR="00C94EE0" w:rsidRPr="00C94EE0" w:rsidRDefault="00C94EE0" w:rsidP="00C94EE0">
      <w:r w:rsidRPr="00C94EE0">
        <w:t xml:space="preserve">Global Deep Dive, June 2011 </w:t>
      </w:r>
    </w:p>
    <w:p w:rsidR="00C94EE0" w:rsidRPr="00C94EE0" w:rsidRDefault="00C94EE0" w:rsidP="00C94EE0">
      <w:r w:rsidRPr="00C94EE0">
        <w:t xml:space="preserve">14 July 2011 – Quarterly Outlook </w:t>
      </w:r>
    </w:p>
    <w:p w:rsidR="00C94EE0" w:rsidRPr="00C94EE0" w:rsidRDefault="00C94EE0" w:rsidP="00C94EE0">
      <w:r w:rsidRPr="00C94EE0">
        <w:t xml:space="preserve">PV Market Outlook Q2 2011 – solar </w:t>
      </w:r>
    </w:p>
    <w:p w:rsidR="00C94EE0" w:rsidRPr="00C94EE0" w:rsidRDefault="00C94EE0" w:rsidP="00C94EE0">
      <w:r w:rsidRPr="00C94EE0">
        <w:t xml:space="preserve">gets second wind </w:t>
      </w:r>
    </w:p>
    <w:p w:rsidR="00C94EE0" w:rsidRPr="00C94EE0" w:rsidRDefault="00C94EE0" w:rsidP="00C94EE0">
      <w:r w:rsidRPr="00C94EE0">
        <w:t xml:space="preserve">13 July 2011 – Analyst Reaction </w:t>
      </w:r>
    </w:p>
    <w:p w:rsidR="00C94EE0" w:rsidRPr="00C94EE0" w:rsidRDefault="00C94EE0" w:rsidP="00C94EE0">
      <w:r w:rsidRPr="00C94EE0">
        <w:t xml:space="preserve">Australia’s multibillion dollar clean </w:t>
      </w:r>
    </w:p>
    <w:p w:rsidR="00C94EE0" w:rsidRPr="00C94EE0" w:rsidRDefault="00C94EE0" w:rsidP="00C94EE0">
      <w:r w:rsidRPr="00C94EE0">
        <w:t xml:space="preserve">energy boost </w:t>
      </w:r>
    </w:p>
    <w:p w:rsidR="00C94EE0" w:rsidRPr="00C94EE0" w:rsidRDefault="00C94EE0" w:rsidP="00C94EE0">
      <w:r w:rsidRPr="00C94EE0">
        <w:t xml:space="preserve">13 July 2011 – Analyst Reaction </w:t>
      </w:r>
    </w:p>
    <w:p w:rsidR="00C94EE0" w:rsidRPr="00C94EE0" w:rsidRDefault="00C94EE0" w:rsidP="00C94EE0">
      <w:r w:rsidRPr="00C94EE0">
        <w:t xml:space="preserve">To early-auction or not to early-auction? </w:t>
      </w:r>
    </w:p>
    <w:p w:rsidR="00C94EE0" w:rsidRPr="00C94EE0" w:rsidRDefault="00C94EE0" w:rsidP="00C94EE0">
      <w:r w:rsidRPr="00C94EE0">
        <w:t xml:space="preserve">12 July 2011 – Analyst Reaction </w:t>
      </w:r>
    </w:p>
    <w:p w:rsidR="00C94EE0" w:rsidRPr="00C94EE0" w:rsidRDefault="00C94EE0" w:rsidP="00C94EE0">
      <w:r w:rsidRPr="00C94EE0">
        <w:t xml:space="preserve">Australian carbon price plan takes shape </w:t>
      </w:r>
    </w:p>
    <w:p w:rsidR="00C94EE0" w:rsidRPr="00C94EE0" w:rsidRDefault="00C94EE0" w:rsidP="00C94EE0">
      <w:r w:rsidRPr="00C94EE0">
        <w:t xml:space="preserve">12 July 2011 – Research Note </w:t>
      </w:r>
    </w:p>
    <w:p w:rsidR="00C94EE0" w:rsidRPr="00C94EE0" w:rsidRDefault="00C94EE0" w:rsidP="00C94EE0">
      <w:r w:rsidRPr="00C94EE0">
        <w:t xml:space="preserve">Portfolio Hunters IV: focus on wind </w:t>
      </w:r>
    </w:p>
    <w:p w:rsidR="00C94EE0" w:rsidRPr="00C94EE0" w:rsidRDefault="00C94EE0" w:rsidP="00C94EE0">
      <w:r w:rsidRPr="00C94EE0">
        <w:t xml:space="preserve">asset valuations </w:t>
      </w:r>
    </w:p>
    <w:p w:rsidR="00C94EE0" w:rsidRPr="00C94EE0" w:rsidRDefault="00C94EE0" w:rsidP="00C94EE0">
      <w:r w:rsidRPr="00C94EE0">
        <w:t xml:space="preserve">11 July 2011 – Analyst Reaction </w:t>
      </w:r>
    </w:p>
    <w:p w:rsidR="00C94EE0" w:rsidRPr="00C94EE0" w:rsidRDefault="00C94EE0" w:rsidP="00C94EE0">
      <w:r w:rsidRPr="00C94EE0">
        <w:t xml:space="preserve">Quebec ETS design to restrict WCI </w:t>
      </w:r>
    </w:p>
    <w:p w:rsidR="00C94EE0" w:rsidRPr="00C94EE0" w:rsidRDefault="00C94EE0" w:rsidP="00C94EE0">
      <w:r w:rsidRPr="00C94EE0">
        <w:t xml:space="preserve">carbon price paths </w:t>
      </w:r>
    </w:p>
    <w:p w:rsidR="00C94EE0" w:rsidRPr="00C94EE0" w:rsidRDefault="00C94EE0" w:rsidP="00C94EE0">
      <w:r w:rsidRPr="00C94EE0">
        <w:t xml:space="preserve">07 July 2011 – Research Note </w:t>
      </w:r>
    </w:p>
    <w:p w:rsidR="00C94EE0" w:rsidRPr="00C94EE0" w:rsidRDefault="00C94EE0" w:rsidP="00C94EE0">
      <w:r w:rsidRPr="00C94EE0">
        <w:t xml:space="preserve">EPA plays hardball with tough new </w:t>
      </w:r>
    </w:p>
    <w:p w:rsidR="00C94EE0" w:rsidRPr="00C94EE0" w:rsidRDefault="00C94EE0" w:rsidP="00C94EE0">
      <w:r w:rsidRPr="00C94EE0">
        <w:t xml:space="preserve">emissions rules </w:t>
      </w:r>
    </w:p>
    <w:p w:rsidR="00C94EE0" w:rsidRPr="00C94EE0" w:rsidRDefault="00C94EE0" w:rsidP="00C94EE0">
      <w:r w:rsidRPr="00C94EE0">
        <w:t xml:space="preserve">07 July 2011 – Research Note </w:t>
      </w:r>
    </w:p>
    <w:p w:rsidR="00C94EE0" w:rsidRPr="00C94EE0" w:rsidRDefault="00C94EE0" w:rsidP="00C94EE0">
      <w:r w:rsidRPr="00C94EE0">
        <w:t xml:space="preserve">EU must match investment record </w:t>
      </w:r>
    </w:p>
    <w:p w:rsidR="00C94EE0" w:rsidRPr="00C94EE0" w:rsidRDefault="00C94EE0" w:rsidP="00C94EE0">
      <w:r w:rsidRPr="00C94EE0">
        <w:t xml:space="preserve">to hit 2020 target </w:t>
      </w:r>
    </w:p>
    <w:p w:rsidR="00C94EE0" w:rsidRPr="00C94EE0" w:rsidRDefault="00C94EE0" w:rsidP="00C94EE0">
      <w:r w:rsidRPr="00C94EE0">
        <w:t xml:space="preserve">06 July 2011 – Research Note </w:t>
      </w:r>
    </w:p>
    <w:p w:rsidR="00C94EE0" w:rsidRPr="00C94EE0" w:rsidRDefault="00C94EE0" w:rsidP="00C94EE0">
      <w:r w:rsidRPr="00C94EE0">
        <w:t xml:space="preserve">Biomass supply costs: ﬁ elds of gold? </w:t>
      </w:r>
    </w:p>
    <w:p w:rsidR="00C94EE0" w:rsidRPr="00C94EE0" w:rsidRDefault="00C94EE0" w:rsidP="00C94EE0">
      <w:r w:rsidRPr="00C94EE0">
        <w:t xml:space="preserve">05 July 2011 – Analyst Reaction </w:t>
      </w:r>
    </w:p>
    <w:p w:rsidR="00C94EE0" w:rsidRPr="00C94EE0" w:rsidRDefault="00C94EE0" w:rsidP="00C94EE0">
      <w:r w:rsidRPr="00C94EE0">
        <w:t xml:space="preserve">Measuring the force of Germany’s </w:t>
      </w:r>
    </w:p>
    <w:p w:rsidR="00C94EE0" w:rsidRPr="00C94EE0" w:rsidRDefault="00C94EE0" w:rsidP="00C94EE0">
      <w:r w:rsidRPr="00C94EE0">
        <w:t xml:space="preserve">support for wind </w:t>
      </w:r>
    </w:p>
    <w:p w:rsidR="00C94EE0" w:rsidRPr="00C94EE0" w:rsidRDefault="00C94EE0" w:rsidP="00C94EE0">
      <w:r w:rsidRPr="00C94EE0">
        <w:t xml:space="preserve">04 July 2011 – Research Note </w:t>
      </w:r>
    </w:p>
    <w:p w:rsidR="00C94EE0" w:rsidRPr="00C94EE0" w:rsidRDefault="00C94EE0" w:rsidP="00C94EE0">
      <w:r w:rsidRPr="00C94EE0">
        <w:t xml:space="preserve">A case of sunstroke in Germany? </w:t>
      </w:r>
    </w:p>
    <w:p w:rsidR="00C94EE0" w:rsidRPr="00C94EE0" w:rsidRDefault="00C94EE0" w:rsidP="00C94EE0">
      <w:r w:rsidRPr="00C94EE0">
        <w:t xml:space="preserve">04 July 2011 – Deep Dive </w:t>
      </w:r>
    </w:p>
    <w:p w:rsidR="00C94EE0" w:rsidRPr="00C94EE0" w:rsidRDefault="00C94EE0" w:rsidP="00C94EE0">
      <w:r w:rsidRPr="00C94EE0">
        <w:t xml:space="preserve">EU ETS Deep Dive, June 2011 </w:t>
      </w:r>
    </w:p>
    <w:p w:rsidR="00C94EE0" w:rsidRPr="00C94EE0" w:rsidRDefault="00C94EE0" w:rsidP="00C94EE0">
      <w:r w:rsidRPr="00C94EE0">
        <w:t xml:space="preserve">01 July 2011 – Research Note </w:t>
      </w:r>
    </w:p>
    <w:p w:rsidR="00C94EE0" w:rsidRPr="00C94EE0" w:rsidRDefault="00C94EE0" w:rsidP="00C94EE0">
      <w:r w:rsidRPr="00C94EE0">
        <w:t xml:space="preserve">Global Carbon Quarterly: Q2 2011 </w:t>
      </w:r>
    </w:p>
    <w:p w:rsidR="00C94EE0" w:rsidRPr="00C94EE0" w:rsidRDefault="00C94EE0" w:rsidP="00C94EE0">
      <w:r w:rsidRPr="00C94EE0">
        <w:t xml:space="preserve">01 July 2011 – Analyst Reaction </w:t>
      </w:r>
    </w:p>
    <w:p w:rsidR="00C94EE0" w:rsidRPr="00C94EE0" w:rsidRDefault="00C94EE0" w:rsidP="00C94EE0">
      <w:r w:rsidRPr="00C94EE0">
        <w:t xml:space="preserve">Brazil-US ethanol exports in a </w:t>
      </w:r>
    </w:p>
    <w:p w:rsidR="00C94EE0" w:rsidRPr="00C94EE0" w:rsidRDefault="00C94EE0" w:rsidP="00C94EE0">
      <w:r w:rsidRPr="00C94EE0">
        <w:t xml:space="preserve">tariff-free world </w:t>
      </w:r>
    </w:p>
    <w:p w:rsidR="00C94EE0" w:rsidRPr="00C94EE0" w:rsidRDefault="00C94EE0" w:rsidP="00C94EE0">
      <w:r w:rsidRPr="00C94EE0">
        <w:t xml:space="preserve">01 July 2011 – Research Note </w:t>
      </w:r>
    </w:p>
    <w:p w:rsidR="00C94EE0" w:rsidRPr="00C94EE0" w:rsidRDefault="00C94EE0" w:rsidP="00C94EE0">
      <w:r w:rsidRPr="00C94EE0">
        <w:t xml:space="preserve">Quarterly Market Round-Up: Q2 2011 </w:t>
      </w:r>
    </w:p>
    <w:p w:rsidR="00BC210A" w:rsidRPr="00C94EE0" w:rsidRDefault="00C94EE0" w:rsidP="00C94EE0">
      <w:r w:rsidRPr="00C94EE0">
        <w:t>BNEF INSIGHT SERVICE</w:t>
      </w:r>
    </w:p>
    <w:sectPr w:rsidR="00BC210A" w:rsidRPr="00C94EE0" w:rsidSect="00BC210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94EE0"/>
    <w:rsid w:val="00C94EE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F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2">
    <w:name w:val="Style2"/>
    <w:basedOn w:val="Normal"/>
    <w:qFormat/>
    <w:rsid w:val="002C686B"/>
    <w:rPr>
      <w:rFonts w:ascii="Verdana" w:eastAsia="Times New Roman" w:hAnsi="Verdana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1878</Words>
  <Characters>10708</Characters>
  <Application>Microsoft Word 12.1.0</Application>
  <DocSecurity>0</DocSecurity>
  <Lines>89</Lines>
  <Paragraphs>21</Paragraphs>
  <ScaleCrop>false</ScaleCrop>
  <LinksUpToDate>false</LinksUpToDate>
  <CharactersWithSpaces>13150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Byrne</dc:creator>
  <cp:keywords/>
  <cp:lastModifiedBy>Tommy Byrne</cp:lastModifiedBy>
  <cp:revision>1</cp:revision>
  <dcterms:created xsi:type="dcterms:W3CDTF">2011-09-14T19:17:00Z</dcterms:created>
  <dcterms:modified xsi:type="dcterms:W3CDTF">2011-09-14T19:19:00Z</dcterms:modified>
</cp:coreProperties>
</file>